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76E4C6" w14:textId="3BF12BC4" w:rsidR="00DC07E1" w:rsidRDefault="00DC07E1" w:rsidP="00DC07E1">
      <w:pPr>
        <w:autoSpaceDE w:val="0"/>
        <w:autoSpaceDN w:val="0"/>
        <w:bidi/>
        <w:spacing w:before="240" w:after="0" w:line="360" w:lineRule="auto"/>
        <w:ind w:right="112"/>
        <w:jc w:val="both"/>
        <w:rPr>
          <w:rFonts w:ascii="Arial" w:eastAsia="Times New Roman" w:hAnsi="Arial" w:cs="Arial"/>
          <w:b/>
          <w:bCs/>
          <w:sz w:val="32"/>
          <w:szCs w:val="32"/>
          <w:lang w:eastAsia="de-DE" w:bidi="ar-EG"/>
        </w:rPr>
      </w:pPr>
      <w:r w:rsidRPr="00DC07E1">
        <w:rPr>
          <w:rFonts w:ascii="Arial" w:eastAsia="Times New Roman" w:hAnsi="Arial" w:cs="Arial"/>
          <w:b/>
          <w:bCs/>
          <w:sz w:val="32"/>
          <w:szCs w:val="32"/>
          <w:rtl/>
          <w:lang w:eastAsia="de-DE" w:bidi="ar-EG"/>
        </w:rPr>
        <w:t>قصص التقدم</w:t>
      </w:r>
      <w:r>
        <w:rPr>
          <w:rFonts w:ascii="Arial" w:eastAsia="Times New Roman" w:hAnsi="Arial" w:cs="Arial" w:hint="cs"/>
          <w:b/>
          <w:bCs/>
          <w:sz w:val="32"/>
          <w:szCs w:val="32"/>
          <w:rtl/>
          <w:lang w:eastAsia="de-DE" w:bidi="ar-EG"/>
        </w:rPr>
        <w:t>:</w:t>
      </w:r>
      <w:r w:rsidRPr="00DC07E1">
        <w:rPr>
          <w:rFonts w:ascii="Arial" w:eastAsia="Times New Roman" w:hAnsi="Arial" w:cs="Arial"/>
          <w:b/>
          <w:bCs/>
          <w:sz w:val="32"/>
          <w:szCs w:val="32"/>
          <w:rtl/>
          <w:lang w:eastAsia="de-DE" w:bidi="ar-EG"/>
        </w:rPr>
        <w:t xml:space="preserve"> رؤية الرسام الإماراتي عبدالله لطفي ورحلته الفنية</w:t>
      </w:r>
    </w:p>
    <w:p w14:paraId="4F07FC32" w14:textId="257A074D" w:rsidR="00956FB7" w:rsidRPr="00956FB7" w:rsidRDefault="00956FB7" w:rsidP="00DC07E1">
      <w:pPr>
        <w:autoSpaceDE w:val="0"/>
        <w:autoSpaceDN w:val="0"/>
        <w:bidi/>
        <w:spacing w:before="240" w:after="0" w:line="360" w:lineRule="auto"/>
        <w:ind w:right="112"/>
        <w:jc w:val="both"/>
        <w:rPr>
          <w:rFonts w:ascii="Arial" w:eastAsia="Times New Roman" w:hAnsi="Arial" w:cs="Arial"/>
          <w:lang w:eastAsia="de-DE" w:bidi="ar-EG"/>
        </w:rPr>
      </w:pP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عالم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الذي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ينبض</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بالحياة،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تعكس</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الخطوط</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والألوان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والظلال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قصة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مبدعها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لطفي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شاب</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إماراتي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وفنان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مرهف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الاحساس</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يمتلك</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موهبة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قلّ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نظيرها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وجدت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طريقها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العالم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طيف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التوحّد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الذي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يميز</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فنه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فحسب،</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كان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حافزاً</w:t>
      </w:r>
      <w:r w:rsidR="00DB145E">
        <w:rPr>
          <w:rFonts w:ascii="Arial" w:eastAsia="Times New Roman" w:hAnsi="Arial" w:cs="Arial" w:hint="cs"/>
          <w:rtl/>
          <w:lang w:eastAsia="de-DE" w:bidi="ar-EG"/>
        </w:rPr>
        <w:t xml:space="preserve"> 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للإبداع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والتعبير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w:t>
      </w:r>
      <w:r w:rsidRPr="00956FB7">
        <w:rPr>
          <w:rFonts w:ascii="Arial" w:eastAsia="Times New Roman" w:hAnsi="Arial" w:cs="Arial"/>
          <w:rtl/>
          <w:lang w:eastAsia="de-DE" w:bidi="ar-EG"/>
        </w:rPr>
        <w:t>.</w:t>
      </w:r>
    </w:p>
    <w:p w14:paraId="0062EC66" w14:textId="10DE8FF7" w:rsidR="00956FB7" w:rsidRPr="00956FB7" w:rsidRDefault="00956FB7" w:rsidP="003023BB">
      <w:pPr>
        <w:autoSpaceDE w:val="0"/>
        <w:autoSpaceDN w:val="0"/>
        <w:bidi/>
        <w:spacing w:before="240" w:after="0" w:line="360" w:lineRule="auto"/>
        <w:ind w:right="112"/>
        <w:jc w:val="both"/>
        <w:rPr>
          <w:rFonts w:ascii="Arial" w:eastAsia="Times New Roman" w:hAnsi="Arial" w:cs="Arial"/>
          <w:lang w:eastAsia="de-DE" w:bidi="ar-EG"/>
        </w:rPr>
      </w:pPr>
      <w:r w:rsidRPr="00956FB7">
        <w:rPr>
          <w:rFonts w:ascii="Arial" w:eastAsia="Times New Roman" w:hAnsi="Arial" w:cs="Arial" w:hint="cs"/>
          <w:rtl/>
          <w:lang w:eastAsia="de-DE" w:bidi="ar-EG"/>
        </w:rPr>
        <w:t>رحلة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هي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شهادة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شغفه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الكبير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وتفانيه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عمله،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حيث</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برز</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حبه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للفن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منذ</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أعوامه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الأول</w:t>
      </w:r>
      <w:r w:rsidR="00AA7921">
        <w:rPr>
          <w:rFonts w:ascii="Arial" w:eastAsia="Times New Roman" w:hAnsi="Arial" w:cs="Arial" w:hint="cs"/>
          <w:rtl/>
          <w:lang w:eastAsia="de-DE" w:bidi="ar-EG"/>
        </w:rPr>
        <w:t>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ونضجت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تجربته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بمرور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السنين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صقل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مهاراته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وتنميتها</w:t>
      </w:r>
      <w:r w:rsidR="00AA7921">
        <w:rPr>
          <w:rFonts w:ascii="Arial" w:eastAsia="Times New Roman" w:hAnsi="Arial" w:cs="Arial" w:hint="cs"/>
          <w:rtl/>
          <w:lang w:eastAsia="de-DE" w:bidi="ar-EG"/>
        </w:rPr>
        <w:t>،</w:t>
      </w:r>
      <w:r w:rsidRPr="00956FB7">
        <w:rPr>
          <w:rFonts w:ascii="Arial" w:eastAsia="Times New Roman" w:hAnsi="Arial" w:cs="Arial"/>
          <w:rtl/>
          <w:lang w:eastAsia="de-DE" w:bidi="ar-EG"/>
        </w:rPr>
        <w:t xml:space="preserve"> </w:t>
      </w:r>
      <w:r w:rsidR="00AA7921">
        <w:rPr>
          <w:rFonts w:ascii="Arial" w:eastAsia="Times New Roman" w:hAnsi="Arial" w:cs="Arial" w:hint="cs"/>
          <w:rtl/>
          <w:lang w:eastAsia="de-DE" w:bidi="ar-EG"/>
        </w:rPr>
        <w:t>مما أثمر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رؤية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فريدة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للعالم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أعماله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مستلهماً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تجاربه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اليومية</w:t>
      </w:r>
      <w:r w:rsidRPr="00956FB7">
        <w:rPr>
          <w:rFonts w:ascii="Arial" w:eastAsia="Times New Roman" w:hAnsi="Arial" w:cs="Arial"/>
          <w:rtl/>
          <w:lang w:eastAsia="de-DE" w:bidi="ar-EG"/>
        </w:rPr>
        <w:t xml:space="preserve"> </w:t>
      </w:r>
      <w:r w:rsidR="003023BB">
        <w:rPr>
          <w:rFonts w:ascii="Arial" w:eastAsia="Times New Roman" w:hAnsi="Arial" w:cs="Arial" w:hint="cs"/>
          <w:rtl/>
          <w:lang w:eastAsia="de-DE" w:bidi="ar-EG"/>
        </w:rPr>
        <w:t>و</w:t>
      </w:r>
      <w:r w:rsidRPr="00956FB7">
        <w:rPr>
          <w:rFonts w:ascii="Arial" w:eastAsia="Times New Roman" w:hAnsi="Arial" w:cs="Arial" w:hint="cs"/>
          <w:rtl/>
          <w:lang w:eastAsia="de-DE" w:bidi="ar-EG"/>
        </w:rPr>
        <w:t>شغفه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بالتصميم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المعماري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لمباني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دبي،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المدينة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يحبها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كثيراً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تعكس</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رسوماته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يجس</w:t>
      </w:r>
      <w:r w:rsidR="00802E4D">
        <w:rPr>
          <w:rFonts w:ascii="Arial" w:eastAsia="Times New Roman" w:hAnsi="Arial" w:cs="Arial" w:hint="cs"/>
          <w:rtl/>
          <w:lang w:eastAsia="de-DE" w:bidi="ar-EG"/>
        </w:rPr>
        <w:t>ّ</w:t>
      </w:r>
      <w:r w:rsidRPr="00956FB7">
        <w:rPr>
          <w:rFonts w:ascii="Arial" w:eastAsia="Times New Roman" w:hAnsi="Arial" w:cs="Arial" w:hint="cs"/>
          <w:rtl/>
          <w:lang w:eastAsia="de-DE" w:bidi="ar-EG"/>
        </w:rPr>
        <w:t>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تفاصيل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المباني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والسيارات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بدقة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متناهية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جمال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المكان</w:t>
      </w:r>
      <w:r w:rsidRPr="00956FB7">
        <w:rPr>
          <w:rFonts w:ascii="Arial" w:eastAsia="Times New Roman" w:hAnsi="Arial" w:cs="Arial"/>
          <w:rtl/>
          <w:lang w:eastAsia="de-DE" w:bidi="ar-EG"/>
        </w:rPr>
        <w:t xml:space="preserve"> </w:t>
      </w:r>
      <w:r w:rsidR="00D54035">
        <w:rPr>
          <w:rFonts w:ascii="Arial" w:eastAsia="Times New Roman" w:hAnsi="Arial" w:cs="Arial" w:hint="cs"/>
          <w:rtl/>
          <w:lang w:eastAsia="de-DE" w:bidi="ar-EG"/>
        </w:rPr>
        <w:t>وولع عبد 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بالتعبير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المناظر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الطبيعية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الخل</w:t>
      </w:r>
      <w:r w:rsidR="0032188A">
        <w:rPr>
          <w:rFonts w:ascii="Arial" w:eastAsia="Times New Roman" w:hAnsi="Arial" w:cs="Arial" w:hint="cs"/>
          <w:rtl/>
          <w:lang w:eastAsia="de-DE" w:bidi="ar-EG"/>
        </w:rPr>
        <w:t>ّ</w:t>
      </w:r>
      <w:r w:rsidRPr="00956FB7">
        <w:rPr>
          <w:rFonts w:ascii="Arial" w:eastAsia="Times New Roman" w:hAnsi="Arial" w:cs="Arial" w:hint="cs"/>
          <w:rtl/>
          <w:lang w:eastAsia="de-DE" w:bidi="ar-EG"/>
        </w:rPr>
        <w:t>ابة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أفق</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دبي</w:t>
      </w:r>
      <w:r w:rsidRPr="00956FB7">
        <w:rPr>
          <w:rFonts w:ascii="Arial" w:eastAsia="Times New Roman" w:hAnsi="Arial" w:cs="Arial"/>
          <w:rtl/>
          <w:lang w:eastAsia="de-DE" w:bidi="ar-EG"/>
        </w:rPr>
        <w:t>.</w:t>
      </w:r>
    </w:p>
    <w:p w14:paraId="6E13BD8C" w14:textId="3C9B3016" w:rsidR="00956FB7" w:rsidRPr="00956FB7" w:rsidRDefault="00956FB7" w:rsidP="00384153">
      <w:pPr>
        <w:autoSpaceDE w:val="0"/>
        <w:autoSpaceDN w:val="0"/>
        <w:bidi/>
        <w:spacing w:before="240" w:after="0" w:line="360" w:lineRule="auto"/>
        <w:ind w:right="112"/>
        <w:jc w:val="both"/>
        <w:rPr>
          <w:rFonts w:ascii="Arial" w:eastAsia="Times New Roman" w:hAnsi="Arial" w:cs="Arial"/>
          <w:lang w:eastAsia="de-DE" w:bidi="ar-EG"/>
        </w:rPr>
      </w:pPr>
      <w:r w:rsidRPr="00956FB7">
        <w:rPr>
          <w:rFonts w:ascii="Arial" w:eastAsia="Times New Roman" w:hAnsi="Arial" w:cs="Arial" w:hint="cs"/>
          <w:rtl/>
          <w:lang w:eastAsia="de-DE" w:bidi="ar-EG"/>
        </w:rPr>
        <w:t>وتعكس</w:t>
      </w:r>
      <w:r w:rsidRPr="00956FB7">
        <w:rPr>
          <w:rFonts w:ascii="Arial" w:eastAsia="Times New Roman" w:hAnsi="Arial" w:cs="Arial"/>
          <w:rtl/>
          <w:lang w:eastAsia="de-DE" w:bidi="ar-EG"/>
        </w:rPr>
        <w:t xml:space="preserve"> </w:t>
      </w:r>
      <w:r w:rsidR="001776DA">
        <w:rPr>
          <w:rFonts w:ascii="Arial" w:eastAsia="Times New Roman" w:hAnsi="Arial" w:cs="Arial" w:hint="cs"/>
          <w:rtl/>
          <w:lang w:eastAsia="de-DE" w:bidi="ar-EG"/>
        </w:rPr>
        <w:t>لوحات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قدرته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الفائقة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00206A7D">
        <w:rPr>
          <w:rFonts w:ascii="Arial" w:eastAsia="Times New Roman" w:hAnsi="Arial" w:cs="Arial" w:hint="cs"/>
          <w:rtl/>
          <w:lang w:eastAsia="de-DE" w:bidi="ar-EG"/>
        </w:rPr>
        <w:t>التعبير 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العناصر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الجمالية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التصميم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الدقيق،</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حيث</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تتجاوز</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أعماله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الحدود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والمعايير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المتعارف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عليها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عالم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وتقدّم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للمشاهد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رؤية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إبداعية</w:t>
      </w:r>
      <w:r w:rsidRPr="00956FB7">
        <w:rPr>
          <w:rFonts w:ascii="Arial" w:eastAsia="Times New Roman" w:hAnsi="Arial" w:cs="Arial"/>
          <w:rtl/>
          <w:lang w:eastAsia="de-DE" w:bidi="ar-EG"/>
        </w:rPr>
        <w:t xml:space="preserve"> </w:t>
      </w:r>
      <w:r w:rsidR="0042790E">
        <w:rPr>
          <w:rFonts w:ascii="Arial" w:eastAsia="Times New Roman" w:hAnsi="Arial" w:cs="Arial" w:hint="cs"/>
          <w:rtl/>
          <w:lang w:eastAsia="de-DE" w:bidi="ar-EG"/>
        </w:rPr>
        <w:t>تكش</w:t>
      </w:r>
      <w:r w:rsidRPr="00956FB7">
        <w:rPr>
          <w:rFonts w:ascii="Arial" w:eastAsia="Times New Roman" w:hAnsi="Arial" w:cs="Arial" w:hint="cs"/>
          <w:rtl/>
          <w:lang w:eastAsia="de-DE" w:bidi="ar-EG"/>
        </w:rPr>
        <w:t>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خيال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خصب</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واحساس</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مرهف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بالجمال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ويعبّر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رؤيته</w:t>
      </w:r>
      <w:r w:rsidRPr="00956FB7">
        <w:rPr>
          <w:rFonts w:ascii="Arial" w:eastAsia="Times New Roman" w:hAnsi="Arial" w:cs="Arial"/>
          <w:rtl/>
          <w:lang w:eastAsia="de-DE" w:bidi="ar-EG"/>
        </w:rPr>
        <w:t xml:space="preserve"> </w:t>
      </w:r>
      <w:r w:rsidR="00384153">
        <w:rPr>
          <w:rFonts w:ascii="Arial" w:eastAsia="Times New Roman" w:hAnsi="Arial" w:cs="Arial" w:hint="cs"/>
          <w:rtl/>
          <w:lang w:eastAsia="de-DE" w:bidi="ar-EG"/>
        </w:rPr>
        <w:t xml:space="preserve">الفنية </w:t>
      </w:r>
      <w:r w:rsidRPr="00956FB7">
        <w:rPr>
          <w:rFonts w:ascii="Arial" w:eastAsia="Times New Roman" w:hAnsi="Arial" w:cs="Arial" w:hint="cs"/>
          <w:rtl/>
          <w:lang w:eastAsia="de-DE" w:bidi="ar-EG"/>
        </w:rPr>
        <w:t>بخطوط</w:t>
      </w:r>
      <w:r w:rsidRPr="00956FB7">
        <w:rPr>
          <w:rFonts w:ascii="Arial" w:eastAsia="Times New Roman" w:hAnsi="Arial" w:cs="Arial"/>
          <w:rtl/>
          <w:lang w:eastAsia="de-DE" w:bidi="ar-EG"/>
        </w:rPr>
        <w:t xml:space="preserve"> </w:t>
      </w:r>
      <w:r w:rsidR="00E0130E">
        <w:rPr>
          <w:rFonts w:ascii="Arial" w:eastAsia="Times New Roman" w:hAnsi="Arial" w:cs="Arial" w:hint="cs"/>
          <w:rtl/>
          <w:lang w:eastAsia="de-DE" w:bidi="ar-EG"/>
        </w:rPr>
        <w:t>متناغمة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تجسد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أدق</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التفاصيل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لوحاته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يعتمد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لون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واحد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تلقى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أصداء</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إيجابية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نطاق</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واسع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حول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العالم</w:t>
      </w:r>
      <w:r w:rsidRPr="00956FB7">
        <w:rPr>
          <w:rFonts w:ascii="Arial" w:eastAsia="Times New Roman" w:hAnsi="Arial" w:cs="Arial"/>
          <w:rtl/>
          <w:lang w:eastAsia="de-DE" w:bidi="ar-EG"/>
        </w:rPr>
        <w:t>.</w:t>
      </w:r>
    </w:p>
    <w:p w14:paraId="065BA26B" w14:textId="16D05561" w:rsidR="00956FB7" w:rsidRPr="00956FB7" w:rsidRDefault="00956FB7" w:rsidP="00455C33">
      <w:pPr>
        <w:autoSpaceDE w:val="0"/>
        <w:autoSpaceDN w:val="0"/>
        <w:bidi/>
        <w:spacing w:before="240" w:after="0" w:line="360" w:lineRule="auto"/>
        <w:ind w:right="112"/>
        <w:jc w:val="both"/>
        <w:rPr>
          <w:rFonts w:ascii="Arial" w:eastAsia="Times New Roman" w:hAnsi="Arial" w:cs="Arial"/>
          <w:lang w:eastAsia="de-DE" w:bidi="ar-EG"/>
        </w:rPr>
      </w:pPr>
      <w:r w:rsidRPr="00956FB7">
        <w:rPr>
          <w:rFonts w:ascii="Arial" w:eastAsia="Times New Roman" w:hAnsi="Arial" w:cs="Arial" w:hint="cs"/>
          <w:rtl/>
          <w:lang w:eastAsia="de-DE" w:bidi="ar-EG"/>
        </w:rPr>
        <w:t>ولم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تقتصر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رحلة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الجانب</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w:t>
      </w:r>
      <w:r w:rsidR="00021F67">
        <w:rPr>
          <w:rFonts w:ascii="Arial" w:eastAsia="Times New Roman" w:hAnsi="Arial" w:cs="Arial" w:hint="cs"/>
          <w:rtl/>
          <w:lang w:eastAsia="de-DE" w:bidi="ar-EG"/>
        </w:rPr>
        <w:t xml:space="preserve"> فحسب</w:t>
      </w:r>
      <w:r w:rsidRPr="00956FB7">
        <w:rPr>
          <w:rFonts w:ascii="Arial" w:eastAsia="Times New Roman" w:hAnsi="Arial" w:cs="Arial" w:hint="cs"/>
          <w:rtl/>
          <w:lang w:eastAsia="de-DE" w:bidi="ar-EG"/>
        </w:rPr>
        <w:t>،</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أتيحت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الفرصة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للتعاون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العديد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العلامات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التجارية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الرائدة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استعانت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مشاريعها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بمهاراته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وذوقه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الرفيع</w:t>
      </w:r>
      <w:r w:rsidRPr="00956FB7">
        <w:rPr>
          <w:rFonts w:ascii="Arial" w:eastAsia="Times New Roman" w:hAnsi="Arial" w:cs="Arial"/>
          <w:rtl/>
          <w:lang w:eastAsia="de-DE" w:bidi="ar-EG"/>
        </w:rPr>
        <w:t xml:space="preserve"> </w:t>
      </w:r>
      <w:r w:rsidR="00FA49CA">
        <w:rPr>
          <w:rFonts w:ascii="Arial" w:eastAsia="Times New Roman" w:hAnsi="Arial" w:cs="Arial" w:hint="cs"/>
          <w:rtl/>
          <w:lang w:eastAsia="de-DE" w:bidi="ar-EG"/>
        </w:rPr>
        <w:t>وقدرته 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التعبير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بالرسم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وكانت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أودي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واحدة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العلامات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التجارية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تعاون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معها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حيث</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تطلعات</w:t>
      </w:r>
      <w:r w:rsidRPr="00956FB7">
        <w:rPr>
          <w:rFonts w:ascii="Arial" w:eastAsia="Times New Roman" w:hAnsi="Arial" w:cs="Arial"/>
          <w:rtl/>
          <w:lang w:eastAsia="de-DE" w:bidi="ar-EG"/>
        </w:rPr>
        <w:t xml:space="preserve"> </w:t>
      </w:r>
      <w:r w:rsidR="00455C33">
        <w:rPr>
          <w:rFonts w:ascii="Arial" w:eastAsia="Times New Roman" w:hAnsi="Arial" w:cs="Arial" w:hint="cs"/>
          <w:rtl/>
          <w:lang w:eastAsia="de-DE" w:bidi="ar-EG"/>
        </w:rPr>
        <w:t>الشرك</w:t>
      </w:r>
      <w:r w:rsidR="001D7847">
        <w:rPr>
          <w:rFonts w:ascii="Arial" w:eastAsia="Times New Roman" w:hAnsi="Arial" w:cs="Arial" w:hint="cs"/>
          <w:rtl/>
          <w:lang w:eastAsia="de-DE" w:bidi="ar-EG"/>
        </w:rPr>
        <w:t>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تعزيز</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علاقتها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بالجمهور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وسعيها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دعم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الشمولية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والإبداع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المجتمع</w:t>
      </w:r>
      <w:r w:rsidRPr="00956FB7">
        <w:rPr>
          <w:rFonts w:ascii="Arial" w:eastAsia="Times New Roman" w:hAnsi="Arial" w:cs="Arial"/>
          <w:rtl/>
          <w:lang w:eastAsia="de-DE" w:bidi="ar-EG"/>
        </w:rPr>
        <w:t>.</w:t>
      </w:r>
    </w:p>
    <w:p w14:paraId="051970DF" w14:textId="55024DA9" w:rsidR="007A7D66" w:rsidRDefault="00956FB7" w:rsidP="00B270B9">
      <w:pPr>
        <w:autoSpaceDE w:val="0"/>
        <w:autoSpaceDN w:val="0"/>
        <w:bidi/>
        <w:spacing w:before="240" w:after="0" w:line="360" w:lineRule="auto"/>
        <w:ind w:right="112"/>
        <w:jc w:val="both"/>
        <w:rPr>
          <w:rFonts w:ascii="Arial" w:eastAsia="Times New Roman" w:hAnsi="Arial" w:cs="Arial"/>
          <w:rtl/>
          <w:lang w:eastAsia="de-DE" w:bidi="ar-EG"/>
        </w:rPr>
      </w:pPr>
      <w:r w:rsidRPr="00956FB7">
        <w:rPr>
          <w:rFonts w:ascii="Arial" w:eastAsia="Times New Roman" w:hAnsi="Arial" w:cs="Arial" w:hint="cs"/>
          <w:rtl/>
          <w:lang w:eastAsia="de-DE" w:bidi="ar-EG"/>
        </w:rPr>
        <w:t>وتلتقي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موهبة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ازدهرت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خلال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مسيرته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الفنية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مع</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التزام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أودي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بدعم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المواهب</w:t>
      </w:r>
      <w:r w:rsidRPr="00956FB7">
        <w:rPr>
          <w:rFonts w:ascii="Arial" w:eastAsia="Times New Roman" w:hAnsi="Arial" w:cs="Arial"/>
          <w:rtl/>
          <w:lang w:eastAsia="de-DE" w:bidi="ar-EG"/>
        </w:rPr>
        <w:t xml:space="preserve"> </w:t>
      </w:r>
      <w:r w:rsidR="00D03FC2">
        <w:rPr>
          <w:rFonts w:ascii="Arial" w:eastAsia="Times New Roman" w:hAnsi="Arial" w:cs="Arial" w:hint="cs"/>
          <w:rtl/>
          <w:lang w:eastAsia="de-DE" w:bidi="ar-EG"/>
        </w:rPr>
        <w:t>المحلية</w:t>
      </w:r>
      <w:r w:rsidR="00B270B9">
        <w:rPr>
          <w:rFonts w:ascii="Arial" w:eastAsia="Times New Roman" w:hAnsi="Arial" w:cs="Arial" w:hint="cs"/>
          <w:rtl/>
          <w:lang w:eastAsia="de-DE" w:bidi="ar-EG"/>
        </w:rPr>
        <w:t>، حيث تركز الشركة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الارتقاء</w:t>
      </w:r>
      <w:r w:rsidRPr="00956FB7">
        <w:rPr>
          <w:rFonts w:ascii="Arial" w:eastAsia="Times New Roman" w:hAnsi="Arial" w:cs="Arial"/>
          <w:rtl/>
          <w:lang w:eastAsia="de-DE" w:bidi="ar-EG"/>
        </w:rPr>
        <w:t xml:space="preserve"> </w:t>
      </w:r>
      <w:r w:rsidR="00D46B96">
        <w:rPr>
          <w:rFonts w:ascii="Arial" w:eastAsia="Times New Roman" w:hAnsi="Arial" w:cs="Arial" w:hint="cs"/>
          <w:rtl/>
          <w:lang w:eastAsia="de-DE" w:bidi="ar-EG"/>
        </w:rPr>
        <w:t>بالابتكار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والتصميم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سياراتها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فيما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تعبّر</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لوحات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عبد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الله</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عن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قيم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الشمولية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والتمكين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والقدرات</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الإبداعية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المميزة</w:t>
      </w:r>
      <w:r w:rsidR="00D46B96">
        <w:rPr>
          <w:rFonts w:ascii="Arial" w:eastAsia="Times New Roman" w:hAnsi="Arial" w:cs="Arial" w:hint="cs"/>
          <w:rtl/>
          <w:lang w:eastAsia="de-DE" w:bidi="ar-EG"/>
        </w:rPr>
        <w:t xml:space="preserve"> التي تتبناها أودي</w:t>
      </w:r>
      <w:r w:rsidR="00415658">
        <w:rPr>
          <w:rFonts w:ascii="Arial" w:eastAsia="Times New Roman" w:hAnsi="Arial" w:cs="Arial" w:hint="cs"/>
          <w:rtl/>
          <w:lang w:eastAsia="de-DE" w:bidi="ar-EG"/>
        </w:rPr>
        <w:t xml:space="preserve"> بدورها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ويؤكد</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هذا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التعاون</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التزام</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أودي</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برعاية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المواهب</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المحلية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وتنميتها</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مستندة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رؤية</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تستشرف</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المستقبل</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وتسعى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إلى</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تحقيق</w:t>
      </w:r>
      <w:r w:rsidRPr="00956FB7">
        <w:rPr>
          <w:rFonts w:ascii="Arial" w:eastAsia="Times New Roman" w:hAnsi="Arial" w:cs="Arial"/>
          <w:rtl/>
          <w:lang w:eastAsia="de-DE" w:bidi="ar-EG"/>
        </w:rPr>
        <w:t xml:space="preserve"> </w:t>
      </w:r>
      <w:r w:rsidRPr="00956FB7">
        <w:rPr>
          <w:rFonts w:ascii="Arial" w:eastAsia="Times New Roman" w:hAnsi="Arial" w:cs="Arial" w:hint="cs"/>
          <w:rtl/>
          <w:lang w:eastAsia="de-DE" w:bidi="ar-EG"/>
        </w:rPr>
        <w:t>التقدّم</w:t>
      </w:r>
      <w:r w:rsidRPr="00956FB7">
        <w:rPr>
          <w:rFonts w:ascii="Arial" w:eastAsia="Times New Roman" w:hAnsi="Arial" w:cs="Arial"/>
          <w:rtl/>
          <w:lang w:eastAsia="de-DE" w:bidi="ar-EG"/>
        </w:rPr>
        <w:t>.</w:t>
      </w:r>
    </w:p>
    <w:p w14:paraId="4652B475" w14:textId="29385986" w:rsidR="00021611" w:rsidRPr="00021611" w:rsidRDefault="00021611" w:rsidP="0089688F">
      <w:pPr>
        <w:autoSpaceDE w:val="0"/>
        <w:autoSpaceDN w:val="0"/>
        <w:bidi/>
        <w:spacing w:before="240" w:after="0" w:line="360" w:lineRule="auto"/>
        <w:ind w:right="112"/>
        <w:jc w:val="both"/>
        <w:rPr>
          <w:rFonts w:ascii="Arial" w:eastAsia="Times New Roman" w:hAnsi="Arial" w:cs="Arial"/>
          <w:lang w:eastAsia="de-DE" w:bidi="ar-EG"/>
        </w:rPr>
      </w:pPr>
      <w:r w:rsidRPr="00021611">
        <w:rPr>
          <w:rFonts w:ascii="Arial" w:eastAsia="Times New Roman" w:hAnsi="Arial" w:cs="Arial" w:hint="cs"/>
          <w:rtl/>
          <w:lang w:eastAsia="de-DE" w:bidi="ar-EG"/>
        </w:rPr>
        <w:t>يواجه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عبد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تحديات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نتيجة</w:t>
      </w:r>
      <w:r w:rsidR="0089688F">
        <w:rPr>
          <w:rFonts w:ascii="Arial" w:eastAsia="Times New Roman" w:hAnsi="Arial" w:cs="Arial" w:hint="cs"/>
          <w:rtl/>
          <w:lang w:eastAsia="de-DE" w:bidi="ar-EG"/>
        </w:rPr>
        <w:t xml:space="preserve"> إصابته</w:t>
      </w:r>
      <w:r w:rsidRPr="00021611">
        <w:rPr>
          <w:rFonts w:ascii="Arial" w:eastAsia="Times New Roman" w:hAnsi="Arial" w:cs="Arial"/>
          <w:rtl/>
          <w:lang w:eastAsia="de-DE" w:bidi="ar-EG"/>
        </w:rPr>
        <w:t xml:space="preserve"> </w:t>
      </w:r>
      <w:r w:rsidR="0089688F">
        <w:rPr>
          <w:rFonts w:ascii="Arial" w:eastAsia="Times New Roman" w:hAnsi="Arial" w:cs="Arial" w:hint="cs"/>
          <w:rtl/>
          <w:lang w:eastAsia="de-DE" w:bidi="ar-EG"/>
        </w:rPr>
        <w:t>ب</w:t>
      </w:r>
      <w:r w:rsidRPr="00021611">
        <w:rPr>
          <w:rFonts w:ascii="Arial" w:eastAsia="Times New Roman" w:hAnsi="Arial" w:cs="Arial" w:hint="cs"/>
          <w:rtl/>
          <w:lang w:eastAsia="de-DE" w:bidi="ar-EG"/>
        </w:rPr>
        <w:t>طيف</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التوحد،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ولكنه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يعتبر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حالته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ميزة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لصالحه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مستفيداً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ذاكرته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المذهلة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القادرة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على</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التقاط</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أدق</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التفاصيل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والتي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ينقلها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بدوره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إلى</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لوحاته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بسلاسة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مطلقة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ولا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تقدّم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رسوماته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التوضيحية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ملاحظات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دقيقة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ثقافة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المجتمع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الإماراتي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فحسب،</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توفر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كذلك</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منصة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تعرض</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القصص</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الملهمة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وتعكس</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رؤية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المجتمع</w:t>
      </w:r>
      <w:r w:rsidRPr="00021611">
        <w:rPr>
          <w:rFonts w:ascii="Arial" w:eastAsia="Times New Roman" w:hAnsi="Arial" w:cs="Arial"/>
          <w:rtl/>
          <w:lang w:eastAsia="de-DE" w:bidi="ar-EG"/>
        </w:rPr>
        <w:t>.</w:t>
      </w:r>
    </w:p>
    <w:p w14:paraId="6DE1B602" w14:textId="45CBFA5C" w:rsidR="00021611" w:rsidRPr="00021611" w:rsidRDefault="00021611" w:rsidP="009502DD">
      <w:pPr>
        <w:autoSpaceDE w:val="0"/>
        <w:autoSpaceDN w:val="0"/>
        <w:bidi/>
        <w:spacing w:before="240" w:after="0" w:line="360" w:lineRule="auto"/>
        <w:ind w:right="112"/>
        <w:jc w:val="both"/>
        <w:rPr>
          <w:rFonts w:ascii="Arial" w:eastAsia="Times New Roman" w:hAnsi="Arial" w:cs="Arial"/>
          <w:lang w:eastAsia="de-DE" w:bidi="ar-EG"/>
        </w:rPr>
      </w:pPr>
      <w:r w:rsidRPr="00021611">
        <w:rPr>
          <w:rFonts w:ascii="Arial" w:eastAsia="Times New Roman" w:hAnsi="Arial" w:cs="Arial" w:hint="cs"/>
          <w:rtl/>
          <w:lang w:eastAsia="de-DE" w:bidi="ar-EG"/>
        </w:rPr>
        <w:t>وعلى</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الرغم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مسيرة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عبد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الفنية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تعبّر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رحلة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نمو</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واستكشاف</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فني</w:t>
      </w:r>
      <w:r w:rsidR="001C04EF">
        <w:rPr>
          <w:rFonts w:ascii="Arial" w:eastAsia="Times New Roman" w:hAnsi="Arial" w:cs="Arial" w:hint="cs"/>
          <w:rtl/>
          <w:lang w:eastAsia="de-DE" w:bidi="ar-EG"/>
        </w:rPr>
        <w:t xml:space="preserve"> </w:t>
      </w:r>
      <w:r w:rsidR="001C04EF" w:rsidRPr="00021611">
        <w:rPr>
          <w:rFonts w:ascii="Arial" w:eastAsia="Times New Roman" w:hAnsi="Arial" w:cs="Arial" w:hint="cs"/>
          <w:rtl/>
          <w:lang w:eastAsia="de-DE" w:bidi="ar-EG"/>
        </w:rPr>
        <w:t>شخصي</w:t>
      </w:r>
      <w:r w:rsidRPr="00021611">
        <w:rPr>
          <w:rFonts w:ascii="Arial" w:eastAsia="Times New Roman" w:hAnsi="Arial" w:cs="Arial" w:hint="cs"/>
          <w:rtl/>
          <w:lang w:eastAsia="de-DE" w:bidi="ar-EG"/>
        </w:rPr>
        <w:t>،</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ولكن</w:t>
      </w:r>
      <w:r w:rsidRPr="00021611">
        <w:rPr>
          <w:rFonts w:ascii="Arial" w:eastAsia="Times New Roman" w:hAnsi="Arial" w:cs="Arial"/>
          <w:rtl/>
          <w:lang w:eastAsia="de-DE" w:bidi="ar-EG"/>
        </w:rPr>
        <w:t xml:space="preserve"> </w:t>
      </w:r>
      <w:r w:rsidR="00863DF8">
        <w:rPr>
          <w:rFonts w:ascii="Arial" w:eastAsia="Times New Roman" w:hAnsi="Arial" w:cs="Arial" w:hint="cs"/>
          <w:rtl/>
          <w:lang w:eastAsia="de-DE" w:bidi="ar-EG"/>
        </w:rPr>
        <w:t>أثرها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يمتد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إلى</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هو</w:t>
      </w:r>
      <w:r w:rsidRPr="00021611">
        <w:rPr>
          <w:rFonts w:ascii="Arial" w:eastAsia="Times New Roman" w:hAnsi="Arial" w:cs="Arial"/>
          <w:rtl/>
          <w:lang w:eastAsia="de-DE" w:bidi="ar-EG"/>
        </w:rPr>
        <w:t xml:space="preserve"> </w:t>
      </w:r>
      <w:r w:rsidR="009502DD">
        <w:rPr>
          <w:rFonts w:ascii="Arial" w:eastAsia="Times New Roman" w:hAnsi="Arial" w:cs="Arial" w:hint="cs"/>
          <w:rtl/>
          <w:lang w:eastAsia="de-DE" w:bidi="ar-EG"/>
        </w:rPr>
        <w:t>أكثر من ذلك</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حيث</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يسهم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رسوماته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بدعم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الشمولية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والتمكين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أجل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تنمية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مجتمع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أكثر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قبولاً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وفهماً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لذوي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الهمم</w:t>
      </w:r>
      <w:r w:rsidRPr="00021611">
        <w:rPr>
          <w:rFonts w:ascii="Arial" w:eastAsia="Times New Roman" w:hAnsi="Arial" w:cs="Arial"/>
          <w:rtl/>
          <w:lang w:eastAsia="de-DE" w:bidi="ar-EG"/>
        </w:rPr>
        <w:t xml:space="preserve"> </w:t>
      </w:r>
      <w:r w:rsidR="009502DD">
        <w:rPr>
          <w:rFonts w:ascii="Arial" w:eastAsia="Times New Roman" w:hAnsi="Arial" w:cs="Arial" w:hint="cs"/>
          <w:rtl/>
          <w:lang w:eastAsia="de-DE" w:bidi="ar-EG"/>
        </w:rPr>
        <w:t>وإلهام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الفنانين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ذوي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الهمم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لابتكار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أسلوبهم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الخاص</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منطلقاً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التزامه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بتعزيز</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مجتمع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فني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شامل</w:t>
      </w:r>
      <w:r w:rsidRPr="00021611">
        <w:rPr>
          <w:rFonts w:ascii="Arial" w:eastAsia="Times New Roman" w:hAnsi="Arial" w:cs="Arial"/>
          <w:rtl/>
          <w:lang w:eastAsia="de-DE" w:bidi="ar-EG"/>
        </w:rPr>
        <w:t>.</w:t>
      </w:r>
    </w:p>
    <w:p w14:paraId="07104BD6" w14:textId="29DD5188" w:rsidR="00021611" w:rsidRPr="00021611" w:rsidRDefault="00021611" w:rsidP="00E045E8">
      <w:pPr>
        <w:autoSpaceDE w:val="0"/>
        <w:autoSpaceDN w:val="0"/>
        <w:bidi/>
        <w:spacing w:before="240" w:after="0" w:line="360" w:lineRule="auto"/>
        <w:ind w:right="112"/>
        <w:jc w:val="both"/>
        <w:rPr>
          <w:rFonts w:ascii="Arial" w:eastAsia="Times New Roman" w:hAnsi="Arial" w:cs="Arial"/>
          <w:lang w:eastAsia="de-DE" w:bidi="ar-EG"/>
        </w:rPr>
      </w:pPr>
      <w:r w:rsidRPr="00021611">
        <w:rPr>
          <w:rFonts w:ascii="Arial" w:eastAsia="Times New Roman" w:hAnsi="Arial" w:cs="Arial" w:hint="cs"/>
          <w:rtl/>
          <w:lang w:eastAsia="de-DE" w:bidi="ar-EG"/>
        </w:rPr>
        <w:t>تجذب</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لوحات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عبد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محبي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الفن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جميع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أنحاء</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العالم</w:t>
      </w:r>
      <w:r w:rsidRPr="00021611">
        <w:rPr>
          <w:rFonts w:ascii="Arial" w:eastAsia="Times New Roman" w:hAnsi="Arial" w:cs="Arial"/>
          <w:rtl/>
          <w:lang w:eastAsia="de-DE" w:bidi="ar-EG"/>
        </w:rPr>
        <w:t xml:space="preserve"> </w:t>
      </w:r>
      <w:r w:rsidR="00E045E8">
        <w:rPr>
          <w:rFonts w:ascii="Arial" w:eastAsia="Times New Roman" w:hAnsi="Arial" w:cs="Arial" w:hint="cs"/>
          <w:rtl/>
          <w:lang w:eastAsia="de-DE" w:bidi="ar-EG"/>
        </w:rPr>
        <w:t>و</w:t>
      </w:r>
      <w:r w:rsidRPr="00021611">
        <w:rPr>
          <w:rFonts w:ascii="Arial" w:eastAsia="Times New Roman" w:hAnsi="Arial" w:cs="Arial" w:hint="cs"/>
          <w:rtl/>
          <w:lang w:eastAsia="de-DE" w:bidi="ar-EG"/>
        </w:rPr>
        <w:t>تعكس</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الجوائز</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والإنجازات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حققها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عمق</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موهبته</w:t>
      </w:r>
      <w:r w:rsidRPr="00021611">
        <w:rPr>
          <w:rFonts w:ascii="Arial" w:eastAsia="Times New Roman" w:hAnsi="Arial" w:cs="Arial"/>
          <w:rtl/>
          <w:lang w:eastAsia="de-DE" w:bidi="ar-EG"/>
        </w:rPr>
        <w:t xml:space="preserve"> </w:t>
      </w:r>
      <w:r w:rsidR="00E045E8">
        <w:rPr>
          <w:rFonts w:ascii="Arial" w:eastAsia="Times New Roman" w:hAnsi="Arial" w:cs="Arial" w:hint="cs"/>
          <w:rtl/>
          <w:lang w:eastAsia="de-DE" w:bidi="ar-EG"/>
        </w:rPr>
        <w:t>وتفانيه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عمله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بدءاً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المعارض</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الفنية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بيعت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تذاكرها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بالكامل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وصولاً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إلى</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تعاونه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أشهر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المؤسسات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المرموقة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مثل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مطار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دبي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الدولي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وسفارة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دولة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الإمارات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العاصمة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واشنطن</w:t>
      </w:r>
      <w:r w:rsidRPr="00021611">
        <w:rPr>
          <w:rFonts w:ascii="Arial" w:eastAsia="Times New Roman" w:hAnsi="Arial" w:cs="Arial"/>
          <w:rtl/>
          <w:lang w:eastAsia="de-DE" w:bidi="ar-EG"/>
        </w:rPr>
        <w:t>.</w:t>
      </w:r>
    </w:p>
    <w:p w14:paraId="173A13CE" w14:textId="585A9D4E" w:rsidR="00021611" w:rsidRPr="00021611" w:rsidRDefault="00A22E31" w:rsidP="000C4887">
      <w:pPr>
        <w:autoSpaceDE w:val="0"/>
        <w:autoSpaceDN w:val="0"/>
        <w:bidi/>
        <w:spacing w:before="240" w:after="0" w:line="360" w:lineRule="auto"/>
        <w:ind w:right="112"/>
        <w:jc w:val="both"/>
        <w:rPr>
          <w:rFonts w:ascii="Arial" w:eastAsia="Times New Roman" w:hAnsi="Arial" w:cs="Arial"/>
          <w:lang w:eastAsia="de-DE" w:bidi="ar-EG"/>
        </w:rPr>
      </w:pPr>
      <w:r>
        <w:rPr>
          <w:rFonts w:ascii="Arial" w:eastAsia="Times New Roman" w:hAnsi="Arial" w:cs="Arial" w:hint="cs"/>
          <w:rtl/>
          <w:lang w:eastAsia="de-DE" w:bidi="ar-EG"/>
        </w:rPr>
        <w:lastRenderedPageBreak/>
        <w:t>و</w:t>
      </w:r>
      <w:r w:rsidR="00856A63">
        <w:rPr>
          <w:rFonts w:ascii="Arial" w:eastAsia="Times New Roman" w:hAnsi="Arial" w:cs="Arial" w:hint="cs"/>
          <w:rtl/>
          <w:lang w:eastAsia="de-DE" w:bidi="ar-EG"/>
        </w:rPr>
        <w:t>أصبح</w:t>
      </w:r>
      <w:r w:rsidR="00021611" w:rsidRPr="00021611">
        <w:rPr>
          <w:rFonts w:ascii="Arial" w:eastAsia="Times New Roman" w:hAnsi="Arial" w:cs="Arial"/>
          <w:rtl/>
          <w:lang w:eastAsia="de-DE" w:bidi="ar-EG"/>
        </w:rPr>
        <w:t xml:space="preserve"> </w:t>
      </w:r>
      <w:r w:rsidR="00856A63">
        <w:rPr>
          <w:rFonts w:ascii="Arial" w:eastAsia="Times New Roman" w:hAnsi="Arial" w:cs="Arial" w:hint="cs"/>
          <w:rtl/>
          <w:lang w:eastAsia="de-DE" w:bidi="ar-EG"/>
        </w:rPr>
        <w:t xml:space="preserve">عبد </w:t>
      </w:r>
      <w:r w:rsidR="00021611" w:rsidRPr="00021611">
        <w:rPr>
          <w:rFonts w:ascii="Arial" w:eastAsia="Times New Roman" w:hAnsi="Arial" w:cs="Arial" w:hint="cs"/>
          <w:rtl/>
          <w:lang w:eastAsia="de-DE" w:bidi="ar-EG"/>
        </w:rPr>
        <w:t>الله</w:t>
      </w:r>
      <w:r w:rsidR="00856A63">
        <w:rPr>
          <w:rFonts w:ascii="Arial" w:eastAsia="Times New Roman" w:hAnsi="Arial" w:cs="Arial" w:hint="cs"/>
          <w:rtl/>
          <w:lang w:eastAsia="de-DE" w:bidi="ar-EG"/>
        </w:rPr>
        <w:t xml:space="preserve"> مصدر إلهام</w:t>
      </w:r>
      <w:r w:rsidR="00021611" w:rsidRPr="00021611">
        <w:rPr>
          <w:rFonts w:ascii="Arial" w:eastAsia="Times New Roman" w:hAnsi="Arial" w:cs="Arial"/>
          <w:rtl/>
          <w:lang w:eastAsia="de-DE" w:bidi="ar-EG"/>
        </w:rPr>
        <w:t xml:space="preserve"> </w:t>
      </w:r>
      <w:r w:rsidR="00856A63">
        <w:rPr>
          <w:rFonts w:ascii="Arial" w:eastAsia="Times New Roman" w:hAnsi="Arial" w:cs="Arial" w:hint="cs"/>
          <w:rtl/>
          <w:lang w:eastAsia="de-DE" w:bidi="ar-EG"/>
        </w:rPr>
        <w:t>ل</w:t>
      </w:r>
      <w:r w:rsidR="00021611" w:rsidRPr="00021611">
        <w:rPr>
          <w:rFonts w:ascii="Arial" w:eastAsia="Times New Roman" w:hAnsi="Arial" w:cs="Arial" w:hint="cs"/>
          <w:rtl/>
          <w:lang w:eastAsia="de-DE" w:bidi="ar-EG"/>
        </w:rPr>
        <w:t>لفنانين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الطموحين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ومحبي</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الفن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بعد</w:t>
      </w:r>
      <w:r w:rsidR="000C4887">
        <w:rPr>
          <w:rFonts w:ascii="Arial" w:eastAsia="Times New Roman" w:hAnsi="Arial" w:cs="Arial" w:hint="cs"/>
          <w:rtl/>
          <w:lang w:eastAsia="de-DE" w:bidi="ar-EG"/>
        </w:rPr>
        <w:t xml:space="preserve">ما أتيحت له الفرصة </w:t>
      </w:r>
      <w:r w:rsidR="00021611" w:rsidRPr="00021611">
        <w:rPr>
          <w:rFonts w:ascii="Arial" w:eastAsia="Times New Roman" w:hAnsi="Arial" w:cs="Arial" w:hint="cs"/>
          <w:rtl/>
          <w:lang w:eastAsia="de-DE" w:bidi="ar-EG"/>
        </w:rPr>
        <w:t>للانتقال</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بفنه</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إلى</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المستوى</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العالمي</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من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خلال</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مشاركته</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في</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معارض</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بطوكيو</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والعاصمة</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الأمريكية</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واشنطن،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مواصلاً</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رحلته</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التي</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تؤكد</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قدرة</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الفن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على</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التغيير</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وتجاوز</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الحدود</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وتعزيز</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التواصل</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من</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خلال</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الخبرات</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المشتركة</w:t>
      </w:r>
      <w:r w:rsidR="00021611" w:rsidRPr="00021611">
        <w:rPr>
          <w:rFonts w:ascii="Arial" w:eastAsia="Times New Roman" w:hAnsi="Arial" w:cs="Arial"/>
          <w:rtl/>
          <w:lang w:eastAsia="de-DE" w:bidi="ar-EG"/>
        </w:rPr>
        <w:t xml:space="preserve"> </w:t>
      </w:r>
      <w:r w:rsidR="00021611" w:rsidRPr="00021611">
        <w:rPr>
          <w:rFonts w:ascii="Arial" w:eastAsia="Times New Roman" w:hAnsi="Arial" w:cs="Arial" w:hint="cs"/>
          <w:rtl/>
          <w:lang w:eastAsia="de-DE" w:bidi="ar-EG"/>
        </w:rPr>
        <w:t>والإبداع</w:t>
      </w:r>
      <w:r w:rsidR="00021611" w:rsidRPr="00021611">
        <w:rPr>
          <w:rFonts w:ascii="Arial" w:eastAsia="Times New Roman" w:hAnsi="Arial" w:cs="Arial"/>
          <w:rtl/>
          <w:lang w:eastAsia="de-DE" w:bidi="ar-EG"/>
        </w:rPr>
        <w:t>.</w:t>
      </w:r>
    </w:p>
    <w:p w14:paraId="4FA92038" w14:textId="194CFB5A" w:rsidR="00057034" w:rsidRDefault="00021611" w:rsidP="00D12EA8">
      <w:pPr>
        <w:autoSpaceDE w:val="0"/>
        <w:autoSpaceDN w:val="0"/>
        <w:bidi/>
        <w:spacing w:before="240" w:after="0" w:line="360" w:lineRule="auto"/>
        <w:ind w:right="112"/>
        <w:jc w:val="both"/>
        <w:rPr>
          <w:rFonts w:ascii="Arial" w:eastAsia="Times New Roman" w:hAnsi="Arial" w:cs="Arial"/>
          <w:rtl/>
          <w:lang w:eastAsia="de-DE" w:bidi="ar-EG"/>
        </w:rPr>
      </w:pPr>
      <w:r w:rsidRPr="00021611">
        <w:rPr>
          <w:rFonts w:ascii="Arial" w:eastAsia="Times New Roman" w:hAnsi="Arial" w:cs="Arial" w:hint="cs"/>
          <w:rtl/>
          <w:lang w:eastAsia="de-DE" w:bidi="ar-EG"/>
        </w:rPr>
        <w:t>تتألق</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رؤية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عبد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لطفي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الفنية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عالم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يفصح</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جماله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خلال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الخطوط</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والألوان</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ليعكس</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رؤية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أودي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عالم</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السيارات</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والتي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تلتقي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مع</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رؤية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عبد</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الله</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للجمال</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المناظر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الطبيعية</w:t>
      </w:r>
      <w:r w:rsidRPr="00021611">
        <w:rPr>
          <w:rFonts w:ascii="Arial" w:eastAsia="Times New Roman" w:hAnsi="Arial" w:cs="Arial"/>
          <w:rtl/>
          <w:lang w:eastAsia="de-DE" w:bidi="ar-EG"/>
        </w:rPr>
        <w:t xml:space="preserve"> </w:t>
      </w:r>
      <w:r w:rsidR="002F1CAA">
        <w:rPr>
          <w:rFonts w:ascii="Arial" w:eastAsia="Times New Roman" w:hAnsi="Arial" w:cs="Arial" w:hint="cs"/>
          <w:rtl/>
          <w:lang w:eastAsia="de-DE" w:bidi="ar-EG"/>
        </w:rPr>
        <w:t>الخلّا</w:t>
      </w:r>
      <w:r w:rsidRPr="00021611">
        <w:rPr>
          <w:rFonts w:ascii="Arial" w:eastAsia="Times New Roman" w:hAnsi="Arial" w:cs="Arial" w:hint="cs"/>
          <w:rtl/>
          <w:lang w:eastAsia="de-DE" w:bidi="ar-EG"/>
        </w:rPr>
        <w:t>بة</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التي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يعبّر</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عنها</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في</w:t>
      </w:r>
      <w:r w:rsidRPr="00021611">
        <w:rPr>
          <w:rFonts w:ascii="Arial" w:eastAsia="Times New Roman" w:hAnsi="Arial" w:cs="Arial"/>
          <w:rtl/>
          <w:lang w:eastAsia="de-DE" w:bidi="ar-EG"/>
        </w:rPr>
        <w:t xml:space="preserve"> </w:t>
      </w:r>
      <w:r w:rsidRPr="00021611">
        <w:rPr>
          <w:rFonts w:ascii="Arial" w:eastAsia="Times New Roman" w:hAnsi="Arial" w:cs="Arial" w:hint="cs"/>
          <w:rtl/>
          <w:lang w:eastAsia="de-DE" w:bidi="ar-EG"/>
        </w:rPr>
        <w:t>لوحاته</w:t>
      </w:r>
      <w:r w:rsidRPr="00021611">
        <w:rPr>
          <w:rFonts w:ascii="Arial" w:eastAsia="Times New Roman" w:hAnsi="Arial" w:cs="Arial"/>
          <w:rtl/>
          <w:lang w:eastAsia="de-DE" w:bidi="ar-EG"/>
        </w:rPr>
        <w:t>.</w:t>
      </w:r>
    </w:p>
    <w:p w14:paraId="1676E119" w14:textId="5D02C052" w:rsidR="00413151" w:rsidRPr="0062742B" w:rsidRDefault="00413151" w:rsidP="003F03C5">
      <w:pPr>
        <w:autoSpaceDE w:val="0"/>
        <w:autoSpaceDN w:val="0"/>
        <w:bidi/>
        <w:spacing w:before="240" w:after="0" w:line="360" w:lineRule="auto"/>
        <w:ind w:right="112"/>
        <w:jc w:val="center"/>
        <w:rPr>
          <w:rFonts w:ascii="Arial" w:eastAsia="Times New Roman" w:hAnsi="Arial" w:cs="Arial"/>
          <w:rtl/>
          <w:lang w:eastAsia="de-DE" w:bidi="ar-EG"/>
        </w:rPr>
      </w:pPr>
      <w:r w:rsidRPr="0062742B">
        <w:rPr>
          <w:rFonts w:ascii="Arial" w:eastAsia="Times New Roman" w:hAnsi="Arial" w:cs="Arial"/>
          <w:rtl/>
          <w:lang w:eastAsia="de-DE" w:bidi="ar-EG"/>
        </w:rPr>
        <w:t>-انتهى-</w:t>
      </w:r>
    </w:p>
    <w:p w14:paraId="4D98F576" w14:textId="000D8A63" w:rsidR="00413151" w:rsidRPr="0062742B" w:rsidRDefault="00413151" w:rsidP="003F03C5">
      <w:pPr>
        <w:autoSpaceDE w:val="0"/>
        <w:autoSpaceDN w:val="0"/>
        <w:bidi/>
        <w:spacing w:before="240" w:after="0" w:line="360" w:lineRule="auto"/>
        <w:ind w:right="112"/>
        <w:jc w:val="center"/>
        <w:rPr>
          <w:rFonts w:ascii="Arial" w:eastAsia="Times New Roman" w:hAnsi="Arial" w:cs="Arial"/>
          <w:rtl/>
          <w:lang w:eastAsia="de-DE" w:bidi="ar-SY"/>
        </w:rPr>
      </w:pPr>
    </w:p>
    <w:tbl>
      <w:tblPr>
        <w:tblStyle w:val="TableGrid"/>
        <w:bidiVisual/>
        <w:tblW w:w="0" w:type="auto"/>
        <w:tblInd w:w="-108" w:type="dxa"/>
        <w:tblLook w:val="04A0" w:firstRow="1" w:lastRow="0" w:firstColumn="1" w:lastColumn="0" w:noHBand="0" w:noVBand="1"/>
      </w:tblPr>
      <w:tblGrid>
        <w:gridCol w:w="4394"/>
        <w:gridCol w:w="4483"/>
      </w:tblGrid>
      <w:tr w:rsidR="00413151" w:rsidRPr="0062742B" w14:paraId="43C35757" w14:textId="77777777" w:rsidTr="00413151">
        <w:trPr>
          <w:trHeight w:val="459"/>
        </w:trPr>
        <w:tc>
          <w:tcPr>
            <w:tcW w:w="4394" w:type="dxa"/>
          </w:tcPr>
          <w:p w14:paraId="70154123" w14:textId="4F3BF4DF" w:rsidR="00413151" w:rsidRPr="0062742B" w:rsidRDefault="00413151" w:rsidP="003F03C5">
            <w:pPr>
              <w:pStyle w:val="000Kontakt"/>
              <w:spacing w:before="240"/>
              <w:rPr>
                <w:rtl/>
                <w:lang w:bidi="ar-EG"/>
              </w:rPr>
            </w:pPr>
            <w:r w:rsidRPr="0062742B">
              <w:rPr>
                <w:rtl/>
              </w:rPr>
              <w:t>أودي الشرق الأوسط، العلاقات العامة</w:t>
            </w:r>
          </w:p>
          <w:p w14:paraId="30E933E4" w14:textId="77777777" w:rsidR="00413151" w:rsidRPr="0062742B" w:rsidRDefault="00413151" w:rsidP="003F03C5">
            <w:pPr>
              <w:pStyle w:val="000KontaktnichtFett"/>
              <w:bidi/>
              <w:spacing w:before="240"/>
              <w:rPr>
                <w:rFonts w:ascii="Arial" w:hAnsi="Arial"/>
                <w:b/>
              </w:rPr>
            </w:pPr>
            <w:r w:rsidRPr="0062742B">
              <w:rPr>
                <w:rFonts w:ascii="Arial" w:hAnsi="Arial"/>
                <w:b/>
                <w:rtl/>
                <w:lang w:val="en-GB" w:bidi="ar-EG"/>
              </w:rPr>
              <w:t>مارينا سليتشنا</w:t>
            </w:r>
          </w:p>
          <w:p w14:paraId="52D4C49B" w14:textId="7D787749" w:rsidR="00413151" w:rsidRPr="00B52DC5" w:rsidRDefault="00413151" w:rsidP="003F03C5">
            <w:pPr>
              <w:pStyle w:val="000KontaktnichtFett"/>
              <w:bidi/>
              <w:spacing w:before="240"/>
              <w:rPr>
                <w:rFonts w:ascii="Arial" w:hAnsi="Arial"/>
                <w:lang w:bidi="ar-EG"/>
              </w:rPr>
            </w:pPr>
            <w:r w:rsidRPr="0062742B">
              <w:rPr>
                <w:rFonts w:ascii="Arial" w:hAnsi="Arial"/>
                <w:b/>
                <w:rtl/>
                <w:lang w:val="en-GB" w:bidi="ar-EG"/>
              </w:rPr>
              <w:t>مديرة العلاقات العامة في أودي الشرق الأوسط</w:t>
            </w:r>
          </w:p>
          <w:p w14:paraId="47874CF1" w14:textId="4ED1889F" w:rsidR="00413151" w:rsidRPr="00B52DC5" w:rsidRDefault="00413151" w:rsidP="003F03C5">
            <w:pPr>
              <w:pStyle w:val="000KontaktnichtFett"/>
              <w:bidi/>
              <w:spacing w:before="240"/>
              <w:rPr>
                <w:rFonts w:ascii="Arial" w:hAnsi="Arial"/>
              </w:rPr>
            </w:pPr>
            <w:r w:rsidRPr="0062742B">
              <w:rPr>
                <w:rFonts w:ascii="Arial" w:hAnsi="Arial"/>
                <w:rtl/>
                <w:lang w:val="en-GB"/>
              </w:rPr>
              <w:t xml:space="preserve">البريد الإلكتروني: </w:t>
            </w:r>
            <w:hyperlink r:id="rId11" w:history="1">
              <w:r w:rsidR="00B52DC5" w:rsidRPr="006F58C7">
                <w:rPr>
                  <w:rStyle w:val="Hyperlink"/>
                  <w:rFonts w:ascii="Arial" w:eastAsiaTheme="minorHAnsi" w:hAnsi="Arial"/>
                </w:rPr>
                <w:t>maryna.slichna@</w:t>
              </w:r>
              <w:r w:rsidR="00B52DC5" w:rsidRPr="006F58C7">
                <w:rPr>
                  <w:rStyle w:val="Hyperlink"/>
                  <w:rFonts w:ascii="Arial" w:eastAsiaTheme="minorHAnsi" w:hAnsi="Arial"/>
                </w:rPr>
                <w:t>vgme.com</w:t>
              </w:r>
              <w:r w:rsidR="00B52DC5" w:rsidRPr="006F58C7">
                <w:rPr>
                  <w:rStyle w:val="Hyperlink"/>
                  <w:rFonts w:ascii="Arial" w:eastAsiaTheme="minorHAnsi" w:hAnsi="Arial"/>
                </w:rPr>
                <w:t xml:space="preserve"> </w:t>
              </w:r>
            </w:hyperlink>
          </w:p>
          <w:p w14:paraId="2C9FA334" w14:textId="77777777" w:rsidR="00413151" w:rsidRPr="0062742B" w:rsidRDefault="00413151" w:rsidP="003F03C5">
            <w:pPr>
              <w:pStyle w:val="000KontaktnichtFett"/>
              <w:bidi/>
              <w:spacing w:before="240"/>
              <w:rPr>
                <w:rStyle w:val="Hyperlink"/>
                <w:rFonts w:ascii="Arial" w:eastAsiaTheme="minorHAnsi" w:hAnsi="Arial"/>
                <w:lang w:val="en-GB"/>
              </w:rPr>
            </w:pPr>
            <w:r w:rsidRPr="0062742B">
              <w:rPr>
                <w:rStyle w:val="Hyperlink"/>
                <w:rFonts w:ascii="Arial" w:eastAsiaTheme="minorHAnsi" w:hAnsi="Arial"/>
                <w:lang w:val="en-GB"/>
              </w:rPr>
              <w:fldChar w:fldCharType="begin"/>
            </w:r>
            <w:r w:rsidRPr="0062742B">
              <w:rPr>
                <w:rStyle w:val="Hyperlink"/>
                <w:rFonts w:ascii="Arial" w:eastAsiaTheme="minorHAnsi" w:hAnsi="Arial"/>
                <w:lang w:val="en-GB"/>
              </w:rPr>
              <w:instrText xml:space="preserve"> HYPERLINK "https://news.audimiddleeast.com/en/" </w:instrText>
            </w:r>
            <w:r w:rsidRPr="0062742B">
              <w:rPr>
                <w:rStyle w:val="Hyperlink"/>
                <w:rFonts w:ascii="Arial" w:eastAsiaTheme="minorHAnsi" w:hAnsi="Arial"/>
                <w:lang w:val="en-GB"/>
              </w:rPr>
            </w:r>
            <w:r w:rsidRPr="0062742B">
              <w:rPr>
                <w:rStyle w:val="Hyperlink"/>
                <w:rFonts w:ascii="Arial" w:eastAsiaTheme="minorHAnsi" w:hAnsi="Arial"/>
                <w:lang w:val="en-GB"/>
              </w:rPr>
              <w:fldChar w:fldCharType="separate"/>
            </w:r>
            <w:r w:rsidRPr="0062742B">
              <w:rPr>
                <w:rStyle w:val="Hyperlink"/>
                <w:rFonts w:ascii="Arial" w:eastAsiaTheme="minorHAnsi" w:hAnsi="Arial"/>
                <w:lang w:val="en-GB"/>
              </w:rPr>
              <w:t>news.audimiddleeast.com</w:t>
            </w:r>
          </w:p>
          <w:p w14:paraId="0344B9B7" w14:textId="77777777" w:rsidR="00413151" w:rsidRPr="0062742B" w:rsidRDefault="00413151" w:rsidP="003F03C5">
            <w:pPr>
              <w:pStyle w:val="000KontaktnichtFett"/>
              <w:bidi/>
              <w:spacing w:before="240"/>
              <w:rPr>
                <w:rStyle w:val="Hyperlink"/>
                <w:rFonts w:ascii="Arial" w:hAnsi="Arial"/>
                <w:rtl/>
                <w:lang w:val="en-GB" w:bidi="ar-EG"/>
              </w:rPr>
            </w:pPr>
            <w:r w:rsidRPr="0062742B">
              <w:rPr>
                <w:rStyle w:val="Hyperlink"/>
                <w:rFonts w:ascii="Arial" w:eastAsiaTheme="minorHAnsi" w:hAnsi="Arial"/>
                <w:lang w:val="en-GB"/>
              </w:rPr>
              <w:fldChar w:fldCharType="end"/>
            </w:r>
          </w:p>
        </w:tc>
        <w:tc>
          <w:tcPr>
            <w:tcW w:w="4483" w:type="dxa"/>
          </w:tcPr>
          <w:p w14:paraId="7E956151" w14:textId="77777777" w:rsidR="00413151" w:rsidRPr="0062742B" w:rsidRDefault="00413151" w:rsidP="003F03C5">
            <w:pPr>
              <w:pStyle w:val="000KontaktnichtFett"/>
              <w:bidi/>
              <w:spacing w:before="240"/>
              <w:rPr>
                <w:rStyle w:val="Hyperlink"/>
                <w:rFonts w:ascii="Arial" w:hAnsi="Arial"/>
                <w:b/>
                <w:bCs/>
                <w:lang w:val="en-GB"/>
              </w:rPr>
            </w:pPr>
          </w:p>
        </w:tc>
      </w:tr>
      <w:tr w:rsidR="00413151" w:rsidRPr="0062742B" w14:paraId="49F2D5A2" w14:textId="77777777" w:rsidTr="00413151">
        <w:trPr>
          <w:trHeight w:val="785"/>
        </w:trPr>
        <w:tc>
          <w:tcPr>
            <w:tcW w:w="4394" w:type="dxa"/>
            <w:vAlign w:val="bottom"/>
          </w:tcPr>
          <w:p w14:paraId="37FA7933" w14:textId="77777777" w:rsidR="00413151" w:rsidRPr="0062742B" w:rsidRDefault="00413151" w:rsidP="003F03C5">
            <w:pPr>
              <w:tabs>
                <w:tab w:val="left" w:pos="567"/>
              </w:tabs>
              <w:bidi/>
              <w:spacing w:before="240" w:line="300" w:lineRule="exact"/>
              <w:ind w:left="-111" w:firstLine="111"/>
              <w:rPr>
                <w:rFonts w:ascii="Arial" w:hAnsi="Arial" w:cs="Arial"/>
                <w:lang w:val="en-GB" w:bidi="ar-EG"/>
              </w:rPr>
            </w:pPr>
          </w:p>
          <w:p w14:paraId="1F087624" w14:textId="77777777" w:rsidR="00413151" w:rsidRPr="0062742B" w:rsidRDefault="00413151" w:rsidP="003F03C5">
            <w:pPr>
              <w:tabs>
                <w:tab w:val="left" w:pos="567"/>
              </w:tabs>
              <w:bidi/>
              <w:spacing w:before="240" w:line="300" w:lineRule="exact"/>
              <w:ind w:left="-111" w:firstLine="111"/>
              <w:rPr>
                <w:rFonts w:ascii="Arial" w:hAnsi="Arial" w:cs="Arial"/>
                <w:lang w:val="en-GB"/>
              </w:rPr>
            </w:pPr>
            <w:r w:rsidRPr="0062742B">
              <w:rPr>
                <w:rFonts w:ascii="Arial" w:hAnsi="Arial" w:cs="Arial"/>
                <w:b/>
                <w:noProof/>
                <w:szCs w:val="20"/>
              </w:rPr>
              <w:drawing>
                <wp:inline distT="0" distB="0" distL="0" distR="0" wp14:anchorId="03FA83F1" wp14:editId="3CA47118">
                  <wp:extent cx="292100" cy="304800"/>
                  <wp:effectExtent l="0" t="0" r="0" b="0"/>
                  <wp:docPr id="6" name="Picture 6">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a:hlinkClick r:id="rId13"/>
                          </pic:cNvPr>
                          <pic:cNvPicPr/>
                        </pic:nvPicPr>
                        <pic:blipFill>
                          <a:blip r:embed="rId14"/>
                          <a:stretch>
                            <a:fillRect/>
                          </a:stretch>
                        </pic:blipFill>
                        <pic:spPr>
                          <a:xfrm>
                            <a:off x="0" y="0"/>
                            <a:ext cx="292100" cy="304800"/>
                          </a:xfrm>
                          <a:prstGeom prst="rect">
                            <a:avLst/>
                          </a:prstGeom>
                        </pic:spPr>
                      </pic:pic>
                    </a:graphicData>
                  </a:graphic>
                </wp:inline>
              </w:drawing>
            </w:r>
            <w:r w:rsidRPr="0062742B">
              <w:rPr>
                <w:rFonts w:ascii="Arial" w:hAnsi="Arial" w:cs="Arial"/>
                <w:b/>
                <w:noProof/>
                <w:szCs w:val="20"/>
              </w:rPr>
              <w:drawing>
                <wp:inline distT="0" distB="0" distL="0" distR="0" wp14:anchorId="0B937692" wp14:editId="33387224">
                  <wp:extent cx="304800" cy="304800"/>
                  <wp:effectExtent l="0" t="0" r="0" b="0"/>
                  <wp:docPr id="9" name="Picture 9" descr="Ein Bild, das Text, ClipArt enthält.&#10;&#10;Automatisch generierte Beschreibung">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Text, ClipArt enthält.&#10;&#10;Automatisch generierte Beschreibung">
                            <a:hlinkClick r:id="rId16"/>
                          </pic:cNvPr>
                          <pic:cNvPicPr/>
                        </pic:nvPicPr>
                        <pic:blipFill>
                          <a:blip r:embed="rId17"/>
                          <a:stretch>
                            <a:fillRect/>
                          </a:stretch>
                        </pic:blipFill>
                        <pic:spPr>
                          <a:xfrm>
                            <a:off x="0" y="0"/>
                            <a:ext cx="304800" cy="304800"/>
                          </a:xfrm>
                          <a:prstGeom prst="rect">
                            <a:avLst/>
                          </a:prstGeom>
                        </pic:spPr>
                      </pic:pic>
                    </a:graphicData>
                  </a:graphic>
                </wp:inline>
              </w:drawing>
            </w:r>
            <w:r w:rsidRPr="0062742B">
              <w:rPr>
                <w:rFonts w:ascii="Arial" w:hAnsi="Arial" w:cs="Arial"/>
                <w:b/>
                <w:noProof/>
                <w:szCs w:val="20"/>
              </w:rPr>
              <w:drawing>
                <wp:inline distT="0" distB="0" distL="0" distR="0" wp14:anchorId="177FA446" wp14:editId="16CDD910">
                  <wp:extent cx="304800" cy="304800"/>
                  <wp:effectExtent l="0" t="0" r="0" b="0"/>
                  <wp:docPr id="11" name="Picture 11">
                    <a:hlinkClick xmlns:a="http://schemas.openxmlformats.org/drawingml/2006/main" r:id="rId1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a:hlinkClick r:id="rId19"/>
                          </pic:cNvPr>
                          <pic:cNvPicPr/>
                        </pic:nvPicPr>
                        <pic:blipFill>
                          <a:blip r:embed="rId20"/>
                          <a:stretch>
                            <a:fillRect/>
                          </a:stretch>
                        </pic:blipFill>
                        <pic:spPr>
                          <a:xfrm>
                            <a:off x="0" y="0"/>
                            <a:ext cx="304800" cy="304800"/>
                          </a:xfrm>
                          <a:prstGeom prst="rect">
                            <a:avLst/>
                          </a:prstGeom>
                        </pic:spPr>
                      </pic:pic>
                    </a:graphicData>
                  </a:graphic>
                </wp:inline>
              </w:drawing>
            </w:r>
            <w:r w:rsidRPr="0062742B">
              <w:rPr>
                <w:rFonts w:ascii="Arial" w:hAnsi="Arial" w:cs="Arial"/>
                <w:b/>
                <w:noProof/>
                <w:szCs w:val="20"/>
              </w:rPr>
              <w:drawing>
                <wp:inline distT="0" distB="0" distL="0" distR="0" wp14:anchorId="720D0729" wp14:editId="78D8B39E">
                  <wp:extent cx="304800" cy="304800"/>
                  <wp:effectExtent l="0" t="0" r="0" b="0"/>
                  <wp:docPr id="12" name="Picture 12">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Grafik 20">
                            <a:hlinkClick r:id="rId22"/>
                          </pic:cNvPr>
                          <pic:cNvPicPr/>
                        </pic:nvPicPr>
                        <pic:blipFill>
                          <a:blip r:embed="rId23"/>
                          <a:stretch>
                            <a:fillRect/>
                          </a:stretch>
                        </pic:blipFill>
                        <pic:spPr>
                          <a:xfrm>
                            <a:off x="0" y="0"/>
                            <a:ext cx="304800" cy="304800"/>
                          </a:xfrm>
                          <a:prstGeom prst="rect">
                            <a:avLst/>
                          </a:prstGeom>
                        </pic:spPr>
                      </pic:pic>
                    </a:graphicData>
                  </a:graphic>
                </wp:inline>
              </w:drawing>
            </w:r>
          </w:p>
        </w:tc>
        <w:tc>
          <w:tcPr>
            <w:tcW w:w="4483" w:type="dxa"/>
          </w:tcPr>
          <w:p w14:paraId="22A90A0A" w14:textId="77777777" w:rsidR="00413151" w:rsidRPr="0062742B" w:rsidRDefault="00413151" w:rsidP="003F03C5">
            <w:pPr>
              <w:pStyle w:val="000Kontakt"/>
              <w:spacing w:before="240"/>
            </w:pPr>
          </w:p>
        </w:tc>
      </w:tr>
    </w:tbl>
    <w:p w14:paraId="22829544" w14:textId="77777777" w:rsidR="00413151" w:rsidRPr="0062742B" w:rsidRDefault="00413151" w:rsidP="003F03C5">
      <w:pPr>
        <w:autoSpaceDE w:val="0"/>
        <w:autoSpaceDN w:val="0"/>
        <w:bidi/>
        <w:spacing w:before="240" w:after="0" w:line="360" w:lineRule="auto"/>
        <w:ind w:right="112"/>
        <w:jc w:val="center"/>
        <w:rPr>
          <w:rFonts w:ascii="Arial" w:eastAsia="Times New Roman" w:hAnsi="Arial" w:cs="Arial"/>
          <w:rtl/>
          <w:lang w:eastAsia="de-DE" w:bidi="ar-EG"/>
        </w:rPr>
      </w:pPr>
    </w:p>
    <w:p w14:paraId="69A63E8B" w14:textId="77777777" w:rsidR="00413151" w:rsidRPr="0062742B" w:rsidRDefault="00413151" w:rsidP="003F03C5">
      <w:pPr>
        <w:autoSpaceDE w:val="0"/>
        <w:autoSpaceDN w:val="0"/>
        <w:bidi/>
        <w:adjustRightInd w:val="0"/>
        <w:spacing w:before="240" w:after="0" w:line="320" w:lineRule="exact"/>
        <w:jc w:val="lowKashida"/>
        <w:rPr>
          <w:rFonts w:ascii="Arial" w:eastAsia="Times New Roman" w:hAnsi="Arial" w:cs="Arial"/>
          <w:b/>
          <w:bCs/>
          <w:color w:val="808080"/>
          <w:sz w:val="18"/>
          <w:szCs w:val="18"/>
          <w:rtl/>
          <w:lang w:val="ar-EG" w:eastAsia="de-DE" w:bidi="ar-EG"/>
        </w:rPr>
      </w:pPr>
      <w:r w:rsidRPr="0062742B">
        <w:rPr>
          <w:rFonts w:ascii="Arial" w:eastAsia="Times New Roman" w:hAnsi="Arial" w:cs="Arial"/>
          <w:b/>
          <w:bCs/>
          <w:color w:val="808080"/>
          <w:sz w:val="18"/>
          <w:szCs w:val="18"/>
          <w:lang w:eastAsia="de-DE" w:bidi="ar-EG"/>
        </w:rPr>
        <w:t> </w:t>
      </w:r>
    </w:p>
    <w:p w14:paraId="53695AD0" w14:textId="77777777" w:rsidR="00D563B9" w:rsidRPr="0062742B" w:rsidRDefault="00D563B9" w:rsidP="003F03C5">
      <w:pPr>
        <w:pBdr>
          <w:top w:val="single" w:sz="4" w:space="1" w:color="auto"/>
        </w:pBdr>
        <w:autoSpaceDE w:val="0"/>
        <w:autoSpaceDN w:val="0"/>
        <w:bidi/>
        <w:adjustRightInd w:val="0"/>
        <w:spacing w:before="240" w:after="0" w:line="320" w:lineRule="exact"/>
        <w:jc w:val="lowKashida"/>
        <w:rPr>
          <w:rFonts w:ascii="Arial" w:eastAsia="Times New Roman" w:hAnsi="Arial" w:cs="Arial"/>
          <w:b/>
          <w:bCs/>
          <w:color w:val="808080"/>
          <w:sz w:val="18"/>
          <w:szCs w:val="18"/>
          <w:rtl/>
          <w:lang w:val="ar-EG" w:eastAsia="de-DE"/>
        </w:rPr>
      </w:pPr>
      <w:r w:rsidRPr="0062742B">
        <w:rPr>
          <w:rFonts w:ascii="Arial" w:eastAsia="Times New Roman" w:hAnsi="Arial" w:cs="Arial"/>
          <w:b/>
          <w:bCs/>
          <w:color w:val="808080"/>
          <w:sz w:val="18"/>
          <w:szCs w:val="18"/>
          <w:rtl/>
          <w:lang w:val="ar-EG" w:eastAsia="de-DE" w:bidi="ar-EG"/>
        </w:rPr>
        <w:t>تعد مجموعة أودي، مع علاماتها التجارية أودي وبنتلي ودوكاتي ولامبورغيني، من أنجح الشركات المصنعة للسيارات والدراجات النارية من الفئة الفاخرة</w:t>
      </w:r>
      <w:r w:rsidRPr="0062742B">
        <w:rPr>
          <w:rFonts w:ascii="Arial" w:eastAsia="Times New Roman" w:hAnsi="Arial" w:cs="Arial"/>
          <w:b/>
          <w:bCs/>
          <w:color w:val="808080"/>
          <w:sz w:val="18"/>
          <w:szCs w:val="18"/>
          <w:rtl/>
          <w:lang w:val="ar-EG" w:eastAsia="de-DE"/>
        </w:rPr>
        <w:t xml:space="preserve">. </w:t>
      </w:r>
      <w:r w:rsidRPr="0062742B">
        <w:rPr>
          <w:rFonts w:ascii="Arial" w:eastAsia="Times New Roman" w:hAnsi="Arial" w:cs="Arial"/>
          <w:b/>
          <w:bCs/>
          <w:color w:val="808080"/>
          <w:sz w:val="18"/>
          <w:szCs w:val="18"/>
          <w:rtl/>
          <w:lang w:val="ar-EG" w:eastAsia="de-DE" w:bidi="ar-EG"/>
        </w:rPr>
        <w:t xml:space="preserve">وتتواجد المجموعة في </w:t>
      </w:r>
      <w:r w:rsidRPr="0062742B">
        <w:rPr>
          <w:rFonts w:ascii="Arial" w:eastAsia="Times New Roman" w:hAnsi="Arial" w:cs="Arial"/>
          <w:b/>
          <w:bCs/>
          <w:color w:val="808080"/>
          <w:sz w:val="18"/>
          <w:szCs w:val="18"/>
          <w:rtl/>
          <w:lang w:val="ar-EG" w:eastAsia="de-DE"/>
        </w:rPr>
        <w:t xml:space="preserve">21 </w:t>
      </w:r>
      <w:r w:rsidRPr="0062742B">
        <w:rPr>
          <w:rFonts w:ascii="Arial" w:eastAsia="Times New Roman" w:hAnsi="Arial" w:cs="Arial"/>
          <w:b/>
          <w:bCs/>
          <w:color w:val="808080"/>
          <w:sz w:val="18"/>
          <w:szCs w:val="18"/>
          <w:rtl/>
          <w:lang w:val="ar-EG" w:eastAsia="de-DE" w:bidi="ar-EG"/>
        </w:rPr>
        <w:t xml:space="preserve">موقعاً ضمن </w:t>
      </w:r>
      <w:r w:rsidRPr="0062742B">
        <w:rPr>
          <w:rFonts w:ascii="Arial" w:eastAsia="Times New Roman" w:hAnsi="Arial" w:cs="Arial"/>
          <w:b/>
          <w:bCs/>
          <w:color w:val="808080"/>
          <w:sz w:val="18"/>
          <w:szCs w:val="18"/>
          <w:rtl/>
          <w:lang w:val="ar-EG" w:eastAsia="de-DE"/>
        </w:rPr>
        <w:t xml:space="preserve">12 </w:t>
      </w:r>
      <w:r w:rsidRPr="0062742B">
        <w:rPr>
          <w:rFonts w:ascii="Arial" w:eastAsia="Times New Roman" w:hAnsi="Arial" w:cs="Arial"/>
          <w:b/>
          <w:bCs/>
          <w:color w:val="808080"/>
          <w:sz w:val="18"/>
          <w:szCs w:val="18"/>
          <w:rtl/>
          <w:lang w:val="ar-EG" w:eastAsia="de-DE" w:bidi="ar-EG"/>
        </w:rPr>
        <w:t>دولة</w:t>
      </w:r>
      <w:r w:rsidRPr="0062742B">
        <w:rPr>
          <w:rFonts w:ascii="Arial" w:eastAsia="Times New Roman" w:hAnsi="Arial" w:cs="Arial"/>
          <w:b/>
          <w:bCs/>
          <w:color w:val="808080"/>
          <w:sz w:val="18"/>
          <w:szCs w:val="18"/>
          <w:rtl/>
          <w:lang w:val="ar-EG" w:eastAsia="de-DE"/>
        </w:rPr>
        <w:t xml:space="preserve">. </w:t>
      </w:r>
      <w:r w:rsidRPr="0062742B">
        <w:rPr>
          <w:rFonts w:ascii="Arial" w:eastAsia="Times New Roman" w:hAnsi="Arial" w:cs="Arial"/>
          <w:b/>
          <w:bCs/>
          <w:color w:val="808080"/>
          <w:sz w:val="18"/>
          <w:szCs w:val="18"/>
          <w:rtl/>
          <w:lang w:val="ar-EG" w:eastAsia="de-DE" w:bidi="ar-EG"/>
        </w:rPr>
        <w:t xml:space="preserve">وخلال العام </w:t>
      </w:r>
      <w:r w:rsidRPr="0062742B">
        <w:rPr>
          <w:rFonts w:ascii="Arial" w:eastAsia="Times New Roman" w:hAnsi="Arial" w:cs="Arial"/>
          <w:b/>
          <w:bCs/>
          <w:color w:val="808080"/>
          <w:sz w:val="18"/>
          <w:szCs w:val="18"/>
          <w:rtl/>
          <w:lang w:val="ar-EG" w:eastAsia="de-DE"/>
        </w:rPr>
        <w:t>2022</w:t>
      </w:r>
      <w:r w:rsidRPr="0062742B">
        <w:rPr>
          <w:rFonts w:ascii="Arial" w:eastAsia="Times New Roman" w:hAnsi="Arial" w:cs="Arial"/>
          <w:b/>
          <w:bCs/>
          <w:color w:val="808080"/>
          <w:sz w:val="18"/>
          <w:szCs w:val="18"/>
          <w:rtl/>
          <w:lang w:val="ar-EG" w:eastAsia="de-DE" w:bidi="ar-EG"/>
        </w:rPr>
        <w:t xml:space="preserve">، سلمت مجموعة أودي لعملائها حوالي </w:t>
      </w:r>
      <w:r w:rsidRPr="0062742B">
        <w:rPr>
          <w:rFonts w:ascii="Arial" w:eastAsia="Times New Roman" w:hAnsi="Arial" w:cs="Arial"/>
          <w:b/>
          <w:bCs/>
          <w:color w:val="808080"/>
          <w:sz w:val="18"/>
          <w:szCs w:val="18"/>
          <w:rtl/>
          <w:lang w:val="ar-EG" w:eastAsia="de-DE"/>
        </w:rPr>
        <w:t xml:space="preserve">1,61 </w:t>
      </w:r>
      <w:r w:rsidRPr="0062742B">
        <w:rPr>
          <w:rFonts w:ascii="Arial" w:eastAsia="Times New Roman" w:hAnsi="Arial" w:cs="Arial"/>
          <w:b/>
          <w:bCs/>
          <w:color w:val="808080"/>
          <w:sz w:val="18"/>
          <w:szCs w:val="18"/>
          <w:rtl/>
          <w:lang w:val="ar-EG" w:eastAsia="de-DE" w:bidi="ar-EG"/>
        </w:rPr>
        <w:t>مليون سيارة من علامة أودي، و</w:t>
      </w:r>
      <w:r w:rsidRPr="0062742B">
        <w:rPr>
          <w:rFonts w:ascii="Arial" w:eastAsia="Times New Roman" w:hAnsi="Arial" w:cs="Arial"/>
          <w:b/>
          <w:bCs/>
          <w:color w:val="808080"/>
          <w:sz w:val="18"/>
          <w:szCs w:val="18"/>
          <w:rtl/>
          <w:lang w:val="ar-EG" w:eastAsia="de-DE"/>
        </w:rPr>
        <w:t xml:space="preserve">15,174 </w:t>
      </w:r>
      <w:r w:rsidRPr="0062742B">
        <w:rPr>
          <w:rFonts w:ascii="Arial" w:eastAsia="Times New Roman" w:hAnsi="Arial" w:cs="Arial"/>
          <w:b/>
          <w:bCs/>
          <w:color w:val="808080"/>
          <w:sz w:val="18"/>
          <w:szCs w:val="18"/>
          <w:rtl/>
          <w:lang w:val="ar-EG" w:eastAsia="de-DE" w:bidi="ar-EG"/>
        </w:rPr>
        <w:t>سيارة من علامة بنتلي، و</w:t>
      </w:r>
      <w:r w:rsidRPr="0062742B">
        <w:rPr>
          <w:rFonts w:ascii="Arial" w:eastAsia="Times New Roman" w:hAnsi="Arial" w:cs="Arial"/>
          <w:b/>
          <w:bCs/>
          <w:color w:val="808080"/>
          <w:sz w:val="18"/>
          <w:szCs w:val="18"/>
          <w:rtl/>
          <w:lang w:val="ar-EG" w:eastAsia="de-DE"/>
        </w:rPr>
        <w:t xml:space="preserve">9,233 </w:t>
      </w:r>
      <w:r w:rsidRPr="0062742B">
        <w:rPr>
          <w:rFonts w:ascii="Arial" w:eastAsia="Times New Roman" w:hAnsi="Arial" w:cs="Arial"/>
          <w:b/>
          <w:bCs/>
          <w:color w:val="808080"/>
          <w:sz w:val="18"/>
          <w:szCs w:val="18"/>
          <w:rtl/>
          <w:lang w:val="ar-EG" w:eastAsia="de-DE" w:bidi="ar-EG"/>
        </w:rPr>
        <w:t>سيارة من علامة لامبورغيني، و</w:t>
      </w:r>
      <w:r w:rsidRPr="0062742B">
        <w:rPr>
          <w:rFonts w:ascii="Arial" w:eastAsia="Times New Roman" w:hAnsi="Arial" w:cs="Arial"/>
          <w:b/>
          <w:bCs/>
          <w:color w:val="808080"/>
          <w:sz w:val="18"/>
          <w:szCs w:val="18"/>
          <w:rtl/>
          <w:lang w:val="ar-EG" w:eastAsia="de-DE"/>
        </w:rPr>
        <w:t xml:space="preserve">61,562 </w:t>
      </w:r>
      <w:r w:rsidRPr="0062742B">
        <w:rPr>
          <w:rFonts w:ascii="Arial" w:eastAsia="Times New Roman" w:hAnsi="Arial" w:cs="Arial"/>
          <w:b/>
          <w:bCs/>
          <w:color w:val="808080"/>
          <w:sz w:val="18"/>
          <w:szCs w:val="18"/>
          <w:rtl/>
          <w:lang w:val="ar-EG" w:eastAsia="de-DE" w:bidi="ar-EG"/>
        </w:rPr>
        <w:t>دراجة نارية من علامة دوكاتي</w:t>
      </w:r>
      <w:r w:rsidRPr="0062742B">
        <w:rPr>
          <w:rFonts w:ascii="Arial" w:eastAsia="Times New Roman" w:hAnsi="Arial" w:cs="Arial"/>
          <w:b/>
          <w:bCs/>
          <w:color w:val="808080"/>
          <w:sz w:val="18"/>
          <w:szCs w:val="18"/>
          <w:rtl/>
          <w:lang w:val="ar-EG" w:eastAsia="de-DE"/>
        </w:rPr>
        <w:t xml:space="preserve">. </w:t>
      </w:r>
      <w:r w:rsidRPr="0062742B">
        <w:rPr>
          <w:rFonts w:ascii="Arial" w:eastAsia="Times New Roman" w:hAnsi="Arial" w:cs="Arial"/>
          <w:b/>
          <w:bCs/>
          <w:color w:val="808080"/>
          <w:sz w:val="18"/>
          <w:szCs w:val="18"/>
          <w:rtl/>
          <w:lang w:val="ar-EG" w:eastAsia="de-DE" w:bidi="ar-EG"/>
        </w:rPr>
        <w:t xml:space="preserve">وفي السنة المالية </w:t>
      </w:r>
      <w:r w:rsidRPr="0062742B">
        <w:rPr>
          <w:rFonts w:ascii="Arial" w:eastAsia="Times New Roman" w:hAnsi="Arial" w:cs="Arial"/>
          <w:b/>
          <w:bCs/>
          <w:color w:val="808080"/>
          <w:sz w:val="18"/>
          <w:szCs w:val="18"/>
          <w:rtl/>
          <w:lang w:val="ar-EG" w:eastAsia="de-DE"/>
        </w:rPr>
        <w:t>2022</w:t>
      </w:r>
      <w:r w:rsidRPr="0062742B">
        <w:rPr>
          <w:rFonts w:ascii="Arial" w:eastAsia="Times New Roman" w:hAnsi="Arial" w:cs="Arial"/>
          <w:b/>
          <w:bCs/>
          <w:color w:val="808080"/>
          <w:sz w:val="18"/>
          <w:szCs w:val="18"/>
          <w:rtl/>
          <w:lang w:val="ar-EG" w:eastAsia="de-DE" w:bidi="ar-EG"/>
        </w:rPr>
        <w:t xml:space="preserve">، حققت مجموعة أودي عائدات إجمالية بلغت </w:t>
      </w:r>
      <w:r w:rsidRPr="0062742B">
        <w:rPr>
          <w:rFonts w:ascii="Arial" w:eastAsia="Times New Roman" w:hAnsi="Arial" w:cs="Arial"/>
          <w:b/>
          <w:bCs/>
          <w:color w:val="808080"/>
          <w:sz w:val="18"/>
          <w:szCs w:val="18"/>
          <w:rtl/>
          <w:lang w:val="ar-EG" w:eastAsia="de-DE"/>
        </w:rPr>
        <w:t xml:space="preserve">61,8 </w:t>
      </w:r>
      <w:r w:rsidRPr="0062742B">
        <w:rPr>
          <w:rFonts w:ascii="Arial" w:eastAsia="Times New Roman" w:hAnsi="Arial" w:cs="Arial"/>
          <w:b/>
          <w:bCs/>
          <w:color w:val="808080"/>
          <w:sz w:val="18"/>
          <w:szCs w:val="18"/>
          <w:rtl/>
          <w:lang w:val="ar-EG" w:eastAsia="de-DE" w:bidi="ar-EG"/>
        </w:rPr>
        <w:t xml:space="preserve">مليار يورو وأرباحاً تشغيلية بلغت </w:t>
      </w:r>
      <w:r w:rsidRPr="0062742B">
        <w:rPr>
          <w:rFonts w:ascii="Arial" w:eastAsia="Times New Roman" w:hAnsi="Arial" w:cs="Arial"/>
          <w:b/>
          <w:bCs/>
          <w:color w:val="808080"/>
          <w:sz w:val="18"/>
          <w:szCs w:val="18"/>
          <w:rtl/>
          <w:lang w:val="ar-EG" w:eastAsia="de-DE"/>
        </w:rPr>
        <w:t xml:space="preserve">7,6 </w:t>
      </w:r>
      <w:r w:rsidRPr="0062742B">
        <w:rPr>
          <w:rFonts w:ascii="Arial" w:eastAsia="Times New Roman" w:hAnsi="Arial" w:cs="Arial"/>
          <w:b/>
          <w:bCs/>
          <w:color w:val="808080"/>
          <w:sz w:val="18"/>
          <w:szCs w:val="18"/>
          <w:rtl/>
          <w:lang w:val="ar-EG" w:eastAsia="de-DE" w:bidi="ar-EG"/>
        </w:rPr>
        <w:t>مليار يورو</w:t>
      </w:r>
      <w:r w:rsidRPr="0062742B">
        <w:rPr>
          <w:rFonts w:ascii="Arial" w:eastAsia="Times New Roman" w:hAnsi="Arial" w:cs="Arial"/>
          <w:b/>
          <w:bCs/>
          <w:color w:val="808080"/>
          <w:sz w:val="18"/>
          <w:szCs w:val="18"/>
          <w:rtl/>
          <w:lang w:val="ar-EG" w:eastAsia="de-DE"/>
        </w:rPr>
        <w:t>.</w:t>
      </w:r>
    </w:p>
    <w:p w14:paraId="360F89F3" w14:textId="07A3545F" w:rsidR="00413151" w:rsidRPr="0062742B" w:rsidRDefault="00413151" w:rsidP="003F03C5">
      <w:pPr>
        <w:pBdr>
          <w:bottom w:val="single" w:sz="4" w:space="1" w:color="auto"/>
        </w:pBdr>
        <w:autoSpaceDE w:val="0"/>
        <w:autoSpaceDN w:val="0"/>
        <w:bidi/>
        <w:adjustRightInd w:val="0"/>
        <w:spacing w:before="240" w:after="0" w:line="320" w:lineRule="exact"/>
        <w:jc w:val="lowKashida"/>
        <w:rPr>
          <w:rFonts w:ascii="Arial" w:eastAsia="Times New Roman" w:hAnsi="Arial" w:cs="Arial"/>
          <w:b/>
          <w:bCs/>
          <w:color w:val="808080"/>
          <w:sz w:val="18"/>
          <w:szCs w:val="18"/>
          <w:rtl/>
          <w:lang w:val="ar-EG" w:eastAsia="de-DE" w:bidi="ar-EG"/>
        </w:rPr>
      </w:pPr>
      <w:r w:rsidRPr="0062742B">
        <w:rPr>
          <w:rFonts w:ascii="Arial" w:eastAsia="Times New Roman" w:hAnsi="Arial" w:cs="Arial"/>
          <w:b/>
          <w:bCs/>
          <w:color w:val="808080"/>
          <w:sz w:val="18"/>
          <w:szCs w:val="18"/>
          <w:rtl/>
          <w:lang w:val="ar-EG" w:eastAsia="de-DE" w:bidi="ar-EG"/>
        </w:rPr>
        <w:t xml:space="preserve">أكدت </w:t>
      </w:r>
      <w:r w:rsidRPr="0062742B">
        <w:rPr>
          <w:rFonts w:ascii="Arial" w:eastAsia="Times New Roman" w:hAnsi="Arial" w:cs="Arial"/>
          <w:b/>
          <w:bCs/>
          <w:color w:val="808080"/>
          <w:sz w:val="18"/>
          <w:szCs w:val="18"/>
          <w:rtl/>
          <w:lang w:val="ar-EG" w:eastAsia="de-DE"/>
        </w:rPr>
        <w:t>"</w:t>
      </w:r>
      <w:r w:rsidRPr="0062742B">
        <w:rPr>
          <w:rFonts w:ascii="Arial" w:eastAsia="Times New Roman" w:hAnsi="Arial" w:cs="Arial"/>
          <w:b/>
          <w:bCs/>
          <w:color w:val="808080"/>
          <w:sz w:val="18"/>
          <w:szCs w:val="18"/>
          <w:rtl/>
          <w:lang w:val="ar-EG" w:eastAsia="de-DE" w:bidi="ar-EG"/>
        </w:rPr>
        <w:t>أودي إيه جي</w:t>
      </w:r>
      <w:r w:rsidRPr="0062742B">
        <w:rPr>
          <w:rFonts w:ascii="Arial" w:eastAsia="Times New Roman" w:hAnsi="Arial" w:cs="Arial"/>
          <w:b/>
          <w:bCs/>
          <w:color w:val="808080"/>
          <w:sz w:val="18"/>
          <w:szCs w:val="18"/>
          <w:rtl/>
          <w:lang w:val="ar-EG" w:eastAsia="de-DE"/>
        </w:rPr>
        <w:t xml:space="preserve">" </w:t>
      </w:r>
      <w:r w:rsidRPr="0062742B">
        <w:rPr>
          <w:rFonts w:ascii="Arial" w:eastAsia="Times New Roman" w:hAnsi="Arial" w:cs="Arial"/>
          <w:b/>
          <w:bCs/>
          <w:color w:val="808080"/>
          <w:sz w:val="18"/>
          <w:szCs w:val="18"/>
          <w:rtl/>
          <w:lang w:val="ar-EG" w:eastAsia="de-DE" w:bidi="ar-EG"/>
        </w:rPr>
        <w:t xml:space="preserve">التزامها تجاه المنطقة من خلال تأسيس شركتها التابعة </w:t>
      </w:r>
      <w:r w:rsidRPr="0062742B">
        <w:rPr>
          <w:rFonts w:ascii="Arial" w:eastAsia="Times New Roman" w:hAnsi="Arial" w:cs="Arial"/>
          <w:b/>
          <w:bCs/>
          <w:color w:val="808080"/>
          <w:sz w:val="18"/>
          <w:szCs w:val="18"/>
          <w:rtl/>
          <w:lang w:val="ar-EG" w:eastAsia="de-DE"/>
        </w:rPr>
        <w:t>"</w:t>
      </w:r>
      <w:r w:rsidRPr="0062742B">
        <w:rPr>
          <w:rFonts w:ascii="Arial" w:eastAsia="Times New Roman" w:hAnsi="Arial" w:cs="Arial"/>
          <w:b/>
          <w:bCs/>
          <w:color w:val="808080"/>
          <w:sz w:val="18"/>
          <w:szCs w:val="18"/>
          <w:rtl/>
          <w:lang w:val="ar-EG" w:eastAsia="de-DE" w:bidi="ar-EG"/>
        </w:rPr>
        <w:t>أودي الشرق الأوسط</w:t>
      </w:r>
      <w:r w:rsidRPr="0062742B">
        <w:rPr>
          <w:rFonts w:ascii="Arial" w:eastAsia="Times New Roman" w:hAnsi="Arial" w:cs="Arial"/>
          <w:b/>
          <w:bCs/>
          <w:color w:val="808080"/>
          <w:sz w:val="18"/>
          <w:szCs w:val="18"/>
          <w:rtl/>
          <w:lang w:val="ar-EG" w:eastAsia="de-DE"/>
        </w:rPr>
        <w:t xml:space="preserve">" </w:t>
      </w:r>
      <w:r w:rsidRPr="0062742B">
        <w:rPr>
          <w:rFonts w:ascii="Arial" w:eastAsia="Times New Roman" w:hAnsi="Arial" w:cs="Arial"/>
          <w:b/>
          <w:bCs/>
          <w:color w:val="808080"/>
          <w:sz w:val="18"/>
          <w:szCs w:val="18"/>
          <w:rtl/>
          <w:lang w:val="ar-EG" w:eastAsia="de-DE" w:bidi="ar-EG"/>
        </w:rPr>
        <w:t xml:space="preserve">المملوكة لها بالكامل في العام </w:t>
      </w:r>
      <w:r w:rsidRPr="0062742B">
        <w:rPr>
          <w:rFonts w:ascii="Arial" w:eastAsia="Times New Roman" w:hAnsi="Arial" w:cs="Arial"/>
          <w:b/>
          <w:bCs/>
          <w:color w:val="808080"/>
          <w:sz w:val="18"/>
          <w:szCs w:val="18"/>
          <w:rtl/>
          <w:lang w:val="ar-EG" w:eastAsia="de-DE"/>
        </w:rPr>
        <w:t>2005</w:t>
      </w:r>
      <w:r w:rsidRPr="0062742B">
        <w:rPr>
          <w:rFonts w:ascii="Arial" w:eastAsia="Times New Roman" w:hAnsi="Arial" w:cs="Arial"/>
          <w:b/>
          <w:bCs/>
          <w:color w:val="808080"/>
          <w:sz w:val="18"/>
          <w:szCs w:val="18"/>
          <w:rtl/>
          <w:lang w:val="ar-EG" w:eastAsia="de-DE" w:bidi="ar-EG"/>
        </w:rPr>
        <w:t>، والتي تقدم خدماتها لأسواق البحرين والأردن والكويت ولبنان وعمان وقطر والمملكة العربية السعودية والإمارات العربية المتحدة</w:t>
      </w:r>
      <w:r w:rsidRPr="0062742B">
        <w:rPr>
          <w:rFonts w:ascii="Arial" w:eastAsia="Times New Roman" w:hAnsi="Arial" w:cs="Arial"/>
          <w:b/>
          <w:bCs/>
          <w:color w:val="808080"/>
          <w:sz w:val="18"/>
          <w:szCs w:val="18"/>
          <w:rtl/>
          <w:lang w:val="ar-EG" w:eastAsia="de-DE"/>
        </w:rPr>
        <w:t>.</w:t>
      </w:r>
      <w:r w:rsidR="00D563B9" w:rsidRPr="0062742B">
        <w:rPr>
          <w:rFonts w:ascii="Arial" w:eastAsia="Times New Roman" w:hAnsi="Arial" w:cs="Arial"/>
          <w:b/>
          <w:bCs/>
          <w:color w:val="808080"/>
          <w:sz w:val="18"/>
          <w:szCs w:val="18"/>
          <w:rtl/>
          <w:lang w:val="ar-EG" w:eastAsia="de-DE" w:bidi="ar-EG"/>
        </w:rPr>
        <w:t xml:space="preserve"> </w:t>
      </w:r>
      <w:r w:rsidRPr="0062742B">
        <w:rPr>
          <w:rFonts w:ascii="Arial" w:eastAsia="Times New Roman" w:hAnsi="Arial" w:cs="Arial"/>
          <w:b/>
          <w:bCs/>
          <w:color w:val="808080"/>
          <w:sz w:val="18"/>
          <w:szCs w:val="18"/>
          <w:rtl/>
          <w:lang w:val="ar-EG" w:eastAsia="de-DE" w:bidi="ar-EG"/>
        </w:rPr>
        <w:t xml:space="preserve">وتواصل "أودي الشرق الأوسط" طريقها نحو التحول إلى مزود لحلول التنقل الفاخر المستدام والمتميز. وتعتبر مجموعة طرازات الشركة واحدة من أكثر مجموعات الطرازات الكهربائية تنوعاً في المنطقة، حيث تتضمن حالياً ستة طرازات كهربائية بالكامل، منها سيارة </w:t>
      </w:r>
      <w:r w:rsidRPr="0062742B">
        <w:rPr>
          <w:rFonts w:ascii="Arial" w:eastAsia="Times New Roman" w:hAnsi="Arial" w:cs="Arial"/>
          <w:b/>
          <w:bCs/>
          <w:color w:val="808080"/>
          <w:sz w:val="18"/>
          <w:szCs w:val="18"/>
          <w:lang w:eastAsia="de-DE"/>
        </w:rPr>
        <w:t>Q8 e-tron</w:t>
      </w:r>
      <w:r w:rsidRPr="0062742B">
        <w:rPr>
          <w:rFonts w:ascii="Arial" w:eastAsia="Times New Roman" w:hAnsi="Arial" w:cs="Arial"/>
          <w:b/>
          <w:bCs/>
          <w:color w:val="808080"/>
          <w:sz w:val="18"/>
          <w:szCs w:val="18"/>
          <w:rtl/>
          <w:lang w:val="ar-EG" w:eastAsia="de-DE" w:bidi="ar-EG"/>
        </w:rPr>
        <w:t xml:space="preserve"> التي تم إطلاقها مؤخراً. لمزيد من المعلومات عن طرازاتنا واستراتيجيتنا المستقبلية من أجل المستقبل المستدام، يرجى زيارة </w:t>
      </w:r>
      <w:hyperlink r:id="rId24" w:tgtFrame="_blank" w:history="1">
        <w:r w:rsidRPr="0062742B">
          <w:rPr>
            <w:rFonts w:ascii="Arial" w:eastAsia="Times New Roman" w:hAnsi="Arial" w:cs="Arial"/>
            <w:color w:val="0000FF"/>
            <w:sz w:val="18"/>
            <w:szCs w:val="18"/>
            <w:u w:val="single"/>
            <w:lang w:eastAsia="de-DE"/>
          </w:rPr>
          <w:t>www.audi-me.com</w:t>
        </w:r>
      </w:hyperlink>
      <w:r w:rsidRPr="0062742B">
        <w:rPr>
          <w:rFonts w:ascii="Arial" w:eastAsia="Times New Roman" w:hAnsi="Arial" w:cs="Arial"/>
          <w:b/>
          <w:bCs/>
          <w:color w:val="808080"/>
          <w:sz w:val="18"/>
          <w:szCs w:val="18"/>
          <w:rtl/>
          <w:lang w:val="ar-EG" w:eastAsia="de-DE" w:bidi="ar-EG"/>
        </w:rPr>
        <w:t xml:space="preserve"> و </w:t>
      </w:r>
      <w:hyperlink r:id="rId25" w:tgtFrame="_blank" w:history="1">
        <w:r w:rsidRPr="0062742B">
          <w:rPr>
            <w:rFonts w:ascii="Arial" w:eastAsia="Times New Roman" w:hAnsi="Arial" w:cs="Arial"/>
            <w:color w:val="0000FF"/>
            <w:sz w:val="18"/>
            <w:szCs w:val="18"/>
            <w:u w:val="single"/>
            <w:lang w:eastAsia="de-DE"/>
          </w:rPr>
          <w:t>news.audimiddleeast.com</w:t>
        </w:r>
      </w:hyperlink>
    </w:p>
    <w:p w14:paraId="53E8F6DC" w14:textId="77777777" w:rsidR="00CA55C2" w:rsidRPr="0062742B" w:rsidRDefault="00CA55C2" w:rsidP="003F03C5">
      <w:pPr>
        <w:bidi/>
        <w:spacing w:before="240"/>
        <w:rPr>
          <w:rFonts w:ascii="Arial" w:hAnsi="Arial" w:cs="Arial"/>
          <w:lang w:val="en-GB" w:bidi="ar-EG"/>
        </w:rPr>
      </w:pPr>
    </w:p>
    <w:sectPr w:rsidR="00CA55C2" w:rsidRPr="0062742B" w:rsidSect="00BD71D5">
      <w:headerReference w:type="default" r:id="rId26"/>
      <w:footerReference w:type="default" r:id="rId27"/>
      <w:pgSz w:w="11906" w:h="16838" w:code="9"/>
      <w:pgMar w:top="1440" w:right="1416"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09BA8" w14:textId="77777777" w:rsidR="00C405F4" w:rsidRDefault="00C405F4" w:rsidP="00D852E6">
      <w:pPr>
        <w:spacing w:after="0" w:line="240" w:lineRule="auto"/>
      </w:pPr>
      <w:r>
        <w:separator/>
      </w:r>
    </w:p>
  </w:endnote>
  <w:endnote w:type="continuationSeparator" w:id="0">
    <w:p w14:paraId="2DCBAA9E" w14:textId="77777777" w:rsidR="00C405F4" w:rsidRDefault="00C405F4" w:rsidP="00D852E6">
      <w:pPr>
        <w:spacing w:after="0" w:line="240" w:lineRule="auto"/>
      </w:pPr>
      <w:r>
        <w:continuationSeparator/>
      </w:r>
    </w:p>
  </w:endnote>
  <w:endnote w:type="continuationNotice" w:id="1">
    <w:p w14:paraId="0942CCAF" w14:textId="77777777" w:rsidR="00C405F4" w:rsidRDefault="00C405F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udi Type Extended">
    <w:altName w:val="Calibri"/>
    <w:panose1 w:val="020B0507040202060203"/>
    <w:charset w:val="00"/>
    <w:family w:val="swiss"/>
    <w:pitch w:val="variable"/>
    <w:sig w:usb0="A10002EF" w:usb1="500020FB" w:usb2="00000000" w:usb3="00000000" w:csb0="0000009F" w:csb1="00000000"/>
  </w:font>
  <w:font w:name="Sakkal Majalla">
    <w:charset w:val="00"/>
    <w:family w:val="auto"/>
    <w:pitch w:val="variable"/>
    <w:sig w:usb0="A000207F" w:usb1="C000204B" w:usb2="00000008" w:usb3="00000000" w:csb0="000000D3"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Audi Type">
    <w:altName w:val="Calibri"/>
    <w:panose1 w:val="020B0503040202060203"/>
    <w:charset w:val="00"/>
    <w:family w:val="swiss"/>
    <w:pitch w:val="variable"/>
    <w:sig w:usb0="A10002EF" w:usb1="500020FB" w:usb2="00000000" w:usb3="00000000" w:csb0="0000009F" w:csb1="00000000"/>
  </w:font>
  <w:font w:name="Times New Roman (Textkörper CS)">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744F9A" w14:textId="42AA03B1" w:rsidR="00F437DC" w:rsidRPr="006960DD" w:rsidRDefault="00000000" w:rsidP="0074013F">
    <w:pPr>
      <w:pStyle w:val="Footer"/>
      <w:jc w:val="right"/>
      <w:rPr>
        <w:rFonts w:ascii="Audi Type" w:hAnsi="Audi Type"/>
        <w:sz w:val="16"/>
        <w:szCs w:val="16"/>
      </w:rPr>
    </w:pPr>
    <w:sdt>
      <w:sdtPr>
        <w:rPr>
          <w:rFonts w:ascii="Audi Type" w:hAnsi="Audi Type"/>
        </w:rPr>
        <w:id w:val="-1437660283"/>
        <w:docPartObj>
          <w:docPartGallery w:val="Page Numbers (Bottom of Page)"/>
          <w:docPartUnique/>
        </w:docPartObj>
      </w:sdtPr>
      <w:sdtEndPr>
        <w:rPr>
          <w:noProof/>
          <w:sz w:val="16"/>
          <w:szCs w:val="16"/>
        </w:rPr>
      </w:sdtEndPr>
      <w:sdtContent>
        <w:r w:rsidR="00F437DC" w:rsidRPr="006960DD">
          <w:rPr>
            <w:rFonts w:ascii="Audi Type" w:hAnsi="Audi Type"/>
            <w:sz w:val="16"/>
            <w:szCs w:val="16"/>
          </w:rPr>
          <w:fldChar w:fldCharType="begin"/>
        </w:r>
        <w:r w:rsidR="00F437DC" w:rsidRPr="006960DD">
          <w:rPr>
            <w:rFonts w:ascii="Audi Type" w:hAnsi="Audi Type"/>
            <w:sz w:val="16"/>
            <w:szCs w:val="16"/>
          </w:rPr>
          <w:instrText xml:space="preserve"> PAGE   \* MERGEFORMAT </w:instrText>
        </w:r>
        <w:r w:rsidR="00F437DC" w:rsidRPr="006960DD">
          <w:rPr>
            <w:rFonts w:ascii="Audi Type" w:hAnsi="Audi Type"/>
            <w:sz w:val="16"/>
            <w:szCs w:val="16"/>
          </w:rPr>
          <w:fldChar w:fldCharType="separate"/>
        </w:r>
        <w:r w:rsidR="00D12EA8">
          <w:rPr>
            <w:rFonts w:ascii="Audi Type" w:hAnsi="Audi Type"/>
            <w:noProof/>
            <w:sz w:val="16"/>
            <w:szCs w:val="16"/>
          </w:rPr>
          <w:t>2</w:t>
        </w:r>
        <w:r w:rsidR="00F437DC" w:rsidRPr="006960DD">
          <w:rPr>
            <w:rFonts w:ascii="Audi Type" w:hAnsi="Audi Type"/>
            <w:noProof/>
            <w:sz w:val="16"/>
            <w:szCs w:val="16"/>
          </w:rPr>
          <w:fldChar w:fldCharType="end"/>
        </w:r>
      </w:sdtContent>
    </w:sdt>
  </w:p>
  <w:p w14:paraId="6F1E77B9" w14:textId="4300549F" w:rsidR="00F437DC" w:rsidRPr="00BD71D5" w:rsidRDefault="00F437DC">
    <w:pPr>
      <w:pStyle w:val="Footer"/>
      <w:rPr>
        <w:rFonts w:ascii="Audi Type" w:hAnsi="Audi Typ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E6D5E1" w14:textId="77777777" w:rsidR="00C405F4" w:rsidRDefault="00C405F4" w:rsidP="00D852E6">
      <w:pPr>
        <w:spacing w:after="0" w:line="240" w:lineRule="auto"/>
      </w:pPr>
      <w:r>
        <w:separator/>
      </w:r>
    </w:p>
  </w:footnote>
  <w:footnote w:type="continuationSeparator" w:id="0">
    <w:p w14:paraId="45FE4CDF" w14:textId="77777777" w:rsidR="00C405F4" w:rsidRDefault="00C405F4" w:rsidP="00D852E6">
      <w:pPr>
        <w:spacing w:after="0" w:line="240" w:lineRule="auto"/>
      </w:pPr>
      <w:r>
        <w:continuationSeparator/>
      </w:r>
    </w:p>
  </w:footnote>
  <w:footnote w:type="continuationNotice" w:id="1">
    <w:p w14:paraId="4246C0EF" w14:textId="77777777" w:rsidR="00C405F4" w:rsidRDefault="00C405F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2C853B" w14:textId="0B5BE67F" w:rsidR="00F437DC" w:rsidRDefault="00F437DC">
    <w:pPr>
      <w:pStyle w:val="Header"/>
    </w:pPr>
    <w:r w:rsidRPr="00433072">
      <w:rPr>
        <w:noProof/>
        <w:lang w:eastAsia="en-US"/>
      </w:rPr>
      <w:drawing>
        <wp:anchor distT="0" distB="0" distL="0" distR="0" simplePos="0" relativeHeight="251658240" behindDoc="0" locked="0" layoutInCell="0" allowOverlap="1" wp14:anchorId="6A709837" wp14:editId="7C8C54D6">
          <wp:simplePos x="0" y="0"/>
          <wp:positionH relativeFrom="margin">
            <wp:posOffset>4545989</wp:posOffset>
          </wp:positionH>
          <wp:positionV relativeFrom="page">
            <wp:posOffset>448310</wp:posOffset>
          </wp:positionV>
          <wp:extent cx="1155939" cy="474453"/>
          <wp:effectExtent l="0" t="0" r="0" b="0"/>
          <wp:wrapThrough wrapText="bothSides">
            <wp:wrapPolygon edited="0">
              <wp:start x="2136" y="0"/>
              <wp:lineTo x="0" y="2602"/>
              <wp:lineTo x="0" y="13880"/>
              <wp:lineTo x="1424" y="18217"/>
              <wp:lineTo x="19226" y="18217"/>
              <wp:lineTo x="20651" y="13880"/>
              <wp:lineTo x="21007" y="6940"/>
              <wp:lineTo x="20651" y="3470"/>
              <wp:lineTo x="18870" y="0"/>
              <wp:lineTo x="2136" y="0"/>
            </wp:wrapPolygon>
          </wp:wrapThrough>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2"/>
                  <pic:cNvPicPr>
                    <a:picLocks noChangeAspect="1" noChangeArrowheads="1"/>
                  </pic:cNvPicPr>
                </pic:nvPicPr>
                <pic:blipFill rotWithShape="1">
                  <a:blip r:embed="rId1"/>
                  <a:srcRect l="1" t="-1" r="-1922" b="-20078"/>
                  <a:stretch/>
                </pic:blipFill>
                <pic:spPr bwMode="auto">
                  <a:xfrm>
                    <a:off x="0" y="0"/>
                    <a:ext cx="1155939" cy="47445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Pr="00D85469">
      <w:rPr>
        <w:noProof/>
        <w:lang w:eastAsia="en-US"/>
      </w:rPr>
      <w:drawing>
        <wp:anchor distT="0" distB="0" distL="114300" distR="114300" simplePos="0" relativeHeight="251660288" behindDoc="1" locked="0" layoutInCell="1" allowOverlap="1" wp14:anchorId="5FA64E8E" wp14:editId="0A20952D">
          <wp:simplePos x="0" y="0"/>
          <wp:positionH relativeFrom="margin">
            <wp:posOffset>0</wp:posOffset>
          </wp:positionH>
          <wp:positionV relativeFrom="paragraph">
            <wp:posOffset>6350</wp:posOffset>
          </wp:positionV>
          <wp:extent cx="3682303" cy="438950"/>
          <wp:effectExtent l="0" t="0" r="0" b="0"/>
          <wp:wrapTight wrapText="bothSides">
            <wp:wrapPolygon edited="0">
              <wp:start x="0" y="0"/>
              <wp:lineTo x="0" y="20631"/>
              <wp:lineTo x="4359" y="20631"/>
              <wp:lineTo x="4359" y="15004"/>
              <wp:lineTo x="21458" y="12191"/>
              <wp:lineTo x="21458" y="0"/>
              <wp:lineTo x="4359" y="0"/>
              <wp:lineTo x="0" y="0"/>
            </wp:wrapPolygon>
          </wp:wrapTight>
          <wp:docPr id="4" name="Picture 3">
            <a:extLst xmlns:a="http://schemas.openxmlformats.org/drawingml/2006/main">
              <a:ext uri="{FF2B5EF4-FFF2-40B4-BE49-F238E27FC236}">
                <a16:creationId xmlns:a16="http://schemas.microsoft.com/office/drawing/2014/main" id="{85EC7082-B875-45C3-A65F-BB09CEDB8BAE}"/>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a:extLst>
                      <a:ext uri="{FF2B5EF4-FFF2-40B4-BE49-F238E27FC236}">
                        <a16:creationId xmlns:a16="http://schemas.microsoft.com/office/drawing/2014/main" id="{85EC7082-B875-45C3-A65F-BB09CEDB8BAE}"/>
                      </a:ext>
                    </a:extLst>
                  </pic:cNvPr>
                  <pic:cNvPicPr>
                    <a:picLocks noChangeAspect="1"/>
                  </pic:cNvPicPr>
                </pic:nvPicPr>
                <pic:blipFill>
                  <a:blip r:embed="rId2">
                    <a:extLst>
                      <a:ext uri="{28A0092B-C50C-407E-A947-70E740481C1C}">
                        <a14:useLocalDpi xmlns:a14="http://schemas.microsoft.com/office/drawing/2010/main" val="0"/>
                      </a:ext>
                    </a:extLst>
                  </a:blip>
                  <a:stretch>
                    <a:fillRect/>
                  </a:stretch>
                </pic:blipFill>
                <pic:spPr>
                  <a:xfrm>
                    <a:off x="0" y="0"/>
                    <a:ext cx="3682303" cy="438950"/>
                  </a:xfrm>
                  <a:prstGeom prst="rect">
                    <a:avLst/>
                  </a:prstGeom>
                </pic:spPr>
              </pic:pic>
            </a:graphicData>
          </a:graphic>
          <wp14:sizeRelH relativeFrom="page">
            <wp14:pctWidth>0</wp14:pctWidth>
          </wp14:sizeRelH>
          <wp14:sizeRelV relativeFrom="page">
            <wp14:pctHeight>0</wp14:pctHeight>
          </wp14:sizeRelV>
        </wp:anchor>
      </w:drawing>
    </w:r>
  </w:p>
  <w:p w14:paraId="16FFEA13" w14:textId="77777777" w:rsidR="00F437DC" w:rsidRDefault="00F437DC">
    <w:pPr>
      <w:pStyle w:val="Header"/>
    </w:pPr>
  </w:p>
  <w:p w14:paraId="72C392DF" w14:textId="77777777" w:rsidR="00F437DC" w:rsidRDefault="00F437DC">
    <w:pPr>
      <w:pStyle w:val="Header"/>
    </w:pPr>
  </w:p>
  <w:p w14:paraId="53E66926" w14:textId="77777777" w:rsidR="00F437DC" w:rsidRDefault="00F437D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9F1A74"/>
    <w:multiLevelType w:val="hybridMultilevel"/>
    <w:tmpl w:val="F18AF4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4A75CBB"/>
    <w:multiLevelType w:val="hybridMultilevel"/>
    <w:tmpl w:val="925099EC"/>
    <w:lvl w:ilvl="0" w:tplc="5944E488">
      <w:start w:val="1"/>
      <w:numFmt w:val="bullet"/>
      <w:pStyle w:val="000Bulletpoint"/>
      <w:lvlText w:val=""/>
      <w:lvlJc w:val="left"/>
      <w:pPr>
        <w:ind w:left="284" w:hanging="284"/>
      </w:pPr>
      <w:rPr>
        <w:rFonts w:ascii="Symbol" w:hAnsi="Symbol"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870510B"/>
    <w:multiLevelType w:val="hybridMultilevel"/>
    <w:tmpl w:val="BFDE4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B3D1E17"/>
    <w:multiLevelType w:val="hybridMultilevel"/>
    <w:tmpl w:val="FC68E9F6"/>
    <w:lvl w:ilvl="0" w:tplc="949CADB2">
      <w:start w:val="1"/>
      <w:numFmt w:val="bullet"/>
      <w:lvlText w:val="&gt;"/>
      <w:lvlJc w:val="left"/>
      <w:pPr>
        <w:ind w:left="284" w:hanging="284"/>
      </w:pPr>
      <w:rPr>
        <w:rFonts w:ascii="Audi Type Extended" w:hAnsi="Audi Type Extended" w:hint="default"/>
        <w:b/>
        <w:i w:val="0"/>
        <w:color w:val="F50537"/>
        <w:sz w:val="16"/>
        <w:u w:val="none" w:color="F50537"/>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FE1436B"/>
    <w:multiLevelType w:val="hybridMultilevel"/>
    <w:tmpl w:val="2190F588"/>
    <w:lvl w:ilvl="0" w:tplc="949CADB2">
      <w:start w:val="1"/>
      <w:numFmt w:val="bullet"/>
      <w:lvlText w:val="&gt;"/>
      <w:lvlJc w:val="left"/>
      <w:pPr>
        <w:ind w:left="720" w:hanging="360"/>
      </w:pPr>
      <w:rPr>
        <w:rFonts w:ascii="Audi Type Extended" w:hAnsi="Audi Type Extended" w:hint="default"/>
        <w:b/>
        <w:i w:val="0"/>
        <w:color w:val="F50537"/>
        <w:sz w:val="16"/>
        <w:u w:val="none" w:color="F50537"/>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357715D"/>
    <w:multiLevelType w:val="hybridMultilevel"/>
    <w:tmpl w:val="36A6EC5E"/>
    <w:lvl w:ilvl="0" w:tplc="DEA61DB6">
      <w:numFmt w:val="bullet"/>
      <w:lvlText w:val=""/>
      <w:lvlJc w:val="left"/>
      <w:pPr>
        <w:ind w:left="720" w:hanging="360"/>
      </w:pPr>
      <w:rPr>
        <w:rFonts w:ascii="Wingdings" w:eastAsia="Times New Roman" w:hAnsi="Wingdings" w:cs="Sakkal Majalla"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961281B"/>
    <w:multiLevelType w:val="hybridMultilevel"/>
    <w:tmpl w:val="FAC85BB2"/>
    <w:lvl w:ilvl="0" w:tplc="AFF6EDA6">
      <w:start w:val="1"/>
      <w:numFmt w:val="bullet"/>
      <w:lvlText w:val="·"/>
      <w:lvlJc w:val="left"/>
      <w:pPr>
        <w:ind w:left="284" w:hanging="284"/>
      </w:pPr>
      <w:rPr>
        <w:rFonts w:ascii="Audi Type Extended" w:hAnsi="Audi Type Extended" w:hint="default"/>
        <w:b/>
        <w:i w:val="0"/>
        <w:color w:val="auto"/>
        <w:sz w:val="28"/>
        <w:u w:val="none"/>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1BB19B9"/>
    <w:multiLevelType w:val="hybridMultilevel"/>
    <w:tmpl w:val="2C4268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A99229C"/>
    <w:multiLevelType w:val="multilevel"/>
    <w:tmpl w:val="70F4E550"/>
    <w:lvl w:ilvl="0">
      <w:start w:val="1"/>
      <w:numFmt w:val="bullet"/>
      <w:lvlText w:val=""/>
      <w:lvlJc w:val="left"/>
      <w:pPr>
        <w:ind w:left="360" w:hanging="360"/>
      </w:pPr>
      <w:rPr>
        <w:rFonts w:ascii="Symbol" w:hAnsi="Symbol" w:hint="default"/>
        <w:color w:val="auto"/>
      </w:rPr>
    </w:lvl>
    <w:lvl w:ilvl="1">
      <w:start w:val="1"/>
      <w:numFmt w:val="bullet"/>
      <w:lvlText w:val="o"/>
      <w:lvlJc w:val="left"/>
      <w:pPr>
        <w:tabs>
          <w:tab w:val="num" w:pos="0"/>
        </w:tabs>
        <w:ind w:left="9" w:hanging="360"/>
      </w:pPr>
      <w:rPr>
        <w:rFonts w:ascii="Courier New" w:hAnsi="Courier New" w:cs="Courier New" w:hint="default"/>
      </w:rPr>
    </w:lvl>
    <w:lvl w:ilvl="2">
      <w:start w:val="1"/>
      <w:numFmt w:val="bullet"/>
      <w:lvlText w:val=""/>
      <w:lvlJc w:val="left"/>
      <w:pPr>
        <w:tabs>
          <w:tab w:val="num" w:pos="0"/>
        </w:tabs>
        <w:ind w:left="729" w:hanging="360"/>
      </w:pPr>
      <w:rPr>
        <w:rFonts w:ascii="Wingdings" w:hAnsi="Wingdings" w:cs="Wingdings" w:hint="default"/>
      </w:rPr>
    </w:lvl>
    <w:lvl w:ilvl="3">
      <w:start w:val="1"/>
      <w:numFmt w:val="bullet"/>
      <w:lvlText w:val=""/>
      <w:lvlJc w:val="left"/>
      <w:pPr>
        <w:tabs>
          <w:tab w:val="num" w:pos="0"/>
        </w:tabs>
        <w:ind w:left="1449" w:hanging="360"/>
      </w:pPr>
      <w:rPr>
        <w:rFonts w:ascii="Symbol" w:hAnsi="Symbol" w:cs="Symbol" w:hint="default"/>
      </w:rPr>
    </w:lvl>
    <w:lvl w:ilvl="4">
      <w:start w:val="1"/>
      <w:numFmt w:val="bullet"/>
      <w:lvlText w:val="o"/>
      <w:lvlJc w:val="left"/>
      <w:pPr>
        <w:tabs>
          <w:tab w:val="num" w:pos="0"/>
        </w:tabs>
        <w:ind w:left="2169" w:hanging="360"/>
      </w:pPr>
      <w:rPr>
        <w:rFonts w:ascii="Courier New" w:hAnsi="Courier New" w:cs="Courier New" w:hint="default"/>
      </w:rPr>
    </w:lvl>
    <w:lvl w:ilvl="5">
      <w:start w:val="1"/>
      <w:numFmt w:val="bullet"/>
      <w:lvlText w:val=""/>
      <w:lvlJc w:val="left"/>
      <w:pPr>
        <w:tabs>
          <w:tab w:val="num" w:pos="0"/>
        </w:tabs>
        <w:ind w:left="2889" w:hanging="360"/>
      </w:pPr>
      <w:rPr>
        <w:rFonts w:ascii="Wingdings" w:hAnsi="Wingdings" w:cs="Wingdings" w:hint="default"/>
      </w:rPr>
    </w:lvl>
    <w:lvl w:ilvl="6">
      <w:start w:val="1"/>
      <w:numFmt w:val="bullet"/>
      <w:lvlText w:val=""/>
      <w:lvlJc w:val="left"/>
      <w:pPr>
        <w:tabs>
          <w:tab w:val="num" w:pos="0"/>
        </w:tabs>
        <w:ind w:left="3609" w:hanging="360"/>
      </w:pPr>
      <w:rPr>
        <w:rFonts w:ascii="Symbol" w:hAnsi="Symbol" w:cs="Symbol" w:hint="default"/>
      </w:rPr>
    </w:lvl>
    <w:lvl w:ilvl="7">
      <w:start w:val="1"/>
      <w:numFmt w:val="bullet"/>
      <w:lvlText w:val="o"/>
      <w:lvlJc w:val="left"/>
      <w:pPr>
        <w:tabs>
          <w:tab w:val="num" w:pos="0"/>
        </w:tabs>
        <w:ind w:left="4329" w:hanging="360"/>
      </w:pPr>
      <w:rPr>
        <w:rFonts w:ascii="Courier New" w:hAnsi="Courier New" w:cs="Courier New" w:hint="default"/>
      </w:rPr>
    </w:lvl>
    <w:lvl w:ilvl="8">
      <w:start w:val="1"/>
      <w:numFmt w:val="bullet"/>
      <w:lvlText w:val=""/>
      <w:lvlJc w:val="left"/>
      <w:pPr>
        <w:tabs>
          <w:tab w:val="num" w:pos="0"/>
        </w:tabs>
        <w:ind w:left="5049" w:hanging="360"/>
      </w:pPr>
      <w:rPr>
        <w:rFonts w:ascii="Wingdings" w:hAnsi="Wingdings" w:cs="Wingdings" w:hint="default"/>
      </w:rPr>
    </w:lvl>
  </w:abstractNum>
  <w:num w:numId="1" w16cid:durableId="227768596">
    <w:abstractNumId w:val="6"/>
  </w:num>
  <w:num w:numId="2" w16cid:durableId="140120228">
    <w:abstractNumId w:val="1"/>
  </w:num>
  <w:num w:numId="3" w16cid:durableId="1078552044">
    <w:abstractNumId w:val="3"/>
  </w:num>
  <w:num w:numId="4" w16cid:durableId="1108236550">
    <w:abstractNumId w:val="8"/>
  </w:num>
  <w:num w:numId="5" w16cid:durableId="316306478">
    <w:abstractNumId w:val="2"/>
  </w:num>
  <w:num w:numId="6" w16cid:durableId="1739475063">
    <w:abstractNumId w:val="4"/>
  </w:num>
  <w:num w:numId="7" w16cid:durableId="604579824">
    <w:abstractNumId w:val="5"/>
  </w:num>
  <w:num w:numId="8" w16cid:durableId="1488979364">
    <w:abstractNumId w:val="0"/>
  </w:num>
  <w:num w:numId="9" w16cid:durableId="12459115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852E6"/>
    <w:rsid w:val="00007646"/>
    <w:rsid w:val="00021611"/>
    <w:rsid w:val="00021F67"/>
    <w:rsid w:val="0002203D"/>
    <w:rsid w:val="000308E2"/>
    <w:rsid w:val="00035979"/>
    <w:rsid w:val="000475A5"/>
    <w:rsid w:val="00051998"/>
    <w:rsid w:val="000555B1"/>
    <w:rsid w:val="00056137"/>
    <w:rsid w:val="00057034"/>
    <w:rsid w:val="000628F0"/>
    <w:rsid w:val="00064051"/>
    <w:rsid w:val="00087709"/>
    <w:rsid w:val="00091FD8"/>
    <w:rsid w:val="000B5B21"/>
    <w:rsid w:val="000B7860"/>
    <w:rsid w:val="000C4887"/>
    <w:rsid w:val="000D0BE1"/>
    <w:rsid w:val="000D1A10"/>
    <w:rsid w:val="000D4085"/>
    <w:rsid w:val="000D61AC"/>
    <w:rsid w:val="000E2B49"/>
    <w:rsid w:val="000E423E"/>
    <w:rsid w:val="000E64C0"/>
    <w:rsid w:val="00141F00"/>
    <w:rsid w:val="001470F1"/>
    <w:rsid w:val="001600D7"/>
    <w:rsid w:val="00165E6A"/>
    <w:rsid w:val="001776DA"/>
    <w:rsid w:val="00185337"/>
    <w:rsid w:val="001973F7"/>
    <w:rsid w:val="001B0D3B"/>
    <w:rsid w:val="001B3650"/>
    <w:rsid w:val="001C04EF"/>
    <w:rsid w:val="001C0C21"/>
    <w:rsid w:val="001C3522"/>
    <w:rsid w:val="001D0041"/>
    <w:rsid w:val="001D7847"/>
    <w:rsid w:val="001E7136"/>
    <w:rsid w:val="001F6EDE"/>
    <w:rsid w:val="00206A7D"/>
    <w:rsid w:val="00211CBE"/>
    <w:rsid w:val="002179D7"/>
    <w:rsid w:val="00227576"/>
    <w:rsid w:val="00234054"/>
    <w:rsid w:val="0023636A"/>
    <w:rsid w:val="00254794"/>
    <w:rsid w:val="00262FF9"/>
    <w:rsid w:val="00273800"/>
    <w:rsid w:val="00275043"/>
    <w:rsid w:val="00297C6A"/>
    <w:rsid w:val="002A11BA"/>
    <w:rsid w:val="002B21C8"/>
    <w:rsid w:val="002B282F"/>
    <w:rsid w:val="002B3DA2"/>
    <w:rsid w:val="002C0C2B"/>
    <w:rsid w:val="002C5FE3"/>
    <w:rsid w:val="002F1CAA"/>
    <w:rsid w:val="003023BB"/>
    <w:rsid w:val="0031478A"/>
    <w:rsid w:val="0032188A"/>
    <w:rsid w:val="00327EF8"/>
    <w:rsid w:val="003351AC"/>
    <w:rsid w:val="0034264B"/>
    <w:rsid w:val="003541F8"/>
    <w:rsid w:val="00360240"/>
    <w:rsid w:val="003738F4"/>
    <w:rsid w:val="00377FC3"/>
    <w:rsid w:val="00384153"/>
    <w:rsid w:val="003A525A"/>
    <w:rsid w:val="003B6239"/>
    <w:rsid w:val="003F03C5"/>
    <w:rsid w:val="003F0D55"/>
    <w:rsid w:val="00413151"/>
    <w:rsid w:val="00415658"/>
    <w:rsid w:val="00422BCD"/>
    <w:rsid w:val="00426C3A"/>
    <w:rsid w:val="0042790E"/>
    <w:rsid w:val="00435609"/>
    <w:rsid w:val="004367EC"/>
    <w:rsid w:val="00440632"/>
    <w:rsid w:val="00454785"/>
    <w:rsid w:val="00455C33"/>
    <w:rsid w:val="004568A0"/>
    <w:rsid w:val="00470996"/>
    <w:rsid w:val="00481652"/>
    <w:rsid w:val="00481F91"/>
    <w:rsid w:val="004906F7"/>
    <w:rsid w:val="004A0BF8"/>
    <w:rsid w:val="004B0D99"/>
    <w:rsid w:val="004B3EDE"/>
    <w:rsid w:val="004C32E6"/>
    <w:rsid w:val="004C6791"/>
    <w:rsid w:val="004C7798"/>
    <w:rsid w:val="004D15F6"/>
    <w:rsid w:val="004F07EF"/>
    <w:rsid w:val="005223F5"/>
    <w:rsid w:val="00522B85"/>
    <w:rsid w:val="00531725"/>
    <w:rsid w:val="005322E1"/>
    <w:rsid w:val="00537516"/>
    <w:rsid w:val="00541B92"/>
    <w:rsid w:val="00542332"/>
    <w:rsid w:val="005466B3"/>
    <w:rsid w:val="00551DDB"/>
    <w:rsid w:val="005535A0"/>
    <w:rsid w:val="0055509A"/>
    <w:rsid w:val="00561C12"/>
    <w:rsid w:val="0056727D"/>
    <w:rsid w:val="005E0DA7"/>
    <w:rsid w:val="005E77E7"/>
    <w:rsid w:val="00615501"/>
    <w:rsid w:val="00617DEC"/>
    <w:rsid w:val="00621B4F"/>
    <w:rsid w:val="00623C8A"/>
    <w:rsid w:val="0062742B"/>
    <w:rsid w:val="00631339"/>
    <w:rsid w:val="006358AB"/>
    <w:rsid w:val="00637CA5"/>
    <w:rsid w:val="0065127C"/>
    <w:rsid w:val="00651756"/>
    <w:rsid w:val="006530F0"/>
    <w:rsid w:val="0065793E"/>
    <w:rsid w:val="00661658"/>
    <w:rsid w:val="00672241"/>
    <w:rsid w:val="00674F0A"/>
    <w:rsid w:val="00685CCF"/>
    <w:rsid w:val="006928D5"/>
    <w:rsid w:val="00693942"/>
    <w:rsid w:val="006960DD"/>
    <w:rsid w:val="00697E12"/>
    <w:rsid w:val="006A3D3D"/>
    <w:rsid w:val="006D5045"/>
    <w:rsid w:val="006D51F7"/>
    <w:rsid w:val="006E4267"/>
    <w:rsid w:val="007245B9"/>
    <w:rsid w:val="00731FC3"/>
    <w:rsid w:val="00735584"/>
    <w:rsid w:val="0074013F"/>
    <w:rsid w:val="007425BC"/>
    <w:rsid w:val="00743252"/>
    <w:rsid w:val="00745E5E"/>
    <w:rsid w:val="00747983"/>
    <w:rsid w:val="00750463"/>
    <w:rsid w:val="00753F6D"/>
    <w:rsid w:val="00767519"/>
    <w:rsid w:val="00786A1B"/>
    <w:rsid w:val="00795B97"/>
    <w:rsid w:val="007A21DD"/>
    <w:rsid w:val="007A7D66"/>
    <w:rsid w:val="007B34C1"/>
    <w:rsid w:val="007C22B9"/>
    <w:rsid w:val="007F2CC3"/>
    <w:rsid w:val="007F4441"/>
    <w:rsid w:val="007F5CAE"/>
    <w:rsid w:val="007F6D64"/>
    <w:rsid w:val="00802423"/>
    <w:rsid w:val="00802E4D"/>
    <w:rsid w:val="00835F57"/>
    <w:rsid w:val="00847BA1"/>
    <w:rsid w:val="00853573"/>
    <w:rsid w:val="00856A63"/>
    <w:rsid w:val="00863DF8"/>
    <w:rsid w:val="0086490A"/>
    <w:rsid w:val="00864D09"/>
    <w:rsid w:val="00881751"/>
    <w:rsid w:val="0089688F"/>
    <w:rsid w:val="008A0759"/>
    <w:rsid w:val="008B419B"/>
    <w:rsid w:val="008B6D08"/>
    <w:rsid w:val="008C2FB5"/>
    <w:rsid w:val="008D5C93"/>
    <w:rsid w:val="008D7886"/>
    <w:rsid w:val="008E2866"/>
    <w:rsid w:val="008F2011"/>
    <w:rsid w:val="009072B4"/>
    <w:rsid w:val="0091195B"/>
    <w:rsid w:val="00914096"/>
    <w:rsid w:val="00915414"/>
    <w:rsid w:val="00917EDF"/>
    <w:rsid w:val="00934C16"/>
    <w:rsid w:val="009502DD"/>
    <w:rsid w:val="00956FB7"/>
    <w:rsid w:val="00957A01"/>
    <w:rsid w:val="00957DD1"/>
    <w:rsid w:val="0096059B"/>
    <w:rsid w:val="00971BA1"/>
    <w:rsid w:val="0097387D"/>
    <w:rsid w:val="00992FF6"/>
    <w:rsid w:val="009968A7"/>
    <w:rsid w:val="009C2270"/>
    <w:rsid w:val="009D1913"/>
    <w:rsid w:val="009D7110"/>
    <w:rsid w:val="009E0807"/>
    <w:rsid w:val="009E402F"/>
    <w:rsid w:val="009E5F04"/>
    <w:rsid w:val="009F0B14"/>
    <w:rsid w:val="00A07109"/>
    <w:rsid w:val="00A078D0"/>
    <w:rsid w:val="00A2147C"/>
    <w:rsid w:val="00A22E31"/>
    <w:rsid w:val="00A27F18"/>
    <w:rsid w:val="00A313E1"/>
    <w:rsid w:val="00A751E5"/>
    <w:rsid w:val="00A7662D"/>
    <w:rsid w:val="00A766B3"/>
    <w:rsid w:val="00A853A1"/>
    <w:rsid w:val="00A86180"/>
    <w:rsid w:val="00AA0D51"/>
    <w:rsid w:val="00AA26B2"/>
    <w:rsid w:val="00AA7859"/>
    <w:rsid w:val="00AA7921"/>
    <w:rsid w:val="00AB75E2"/>
    <w:rsid w:val="00AE23AA"/>
    <w:rsid w:val="00AE2992"/>
    <w:rsid w:val="00AF56A1"/>
    <w:rsid w:val="00B07536"/>
    <w:rsid w:val="00B179AF"/>
    <w:rsid w:val="00B20916"/>
    <w:rsid w:val="00B21151"/>
    <w:rsid w:val="00B22780"/>
    <w:rsid w:val="00B270B9"/>
    <w:rsid w:val="00B27478"/>
    <w:rsid w:val="00B43A9D"/>
    <w:rsid w:val="00B45AA1"/>
    <w:rsid w:val="00B52DC5"/>
    <w:rsid w:val="00B67591"/>
    <w:rsid w:val="00B7680A"/>
    <w:rsid w:val="00B77A2A"/>
    <w:rsid w:val="00B867D3"/>
    <w:rsid w:val="00B9083B"/>
    <w:rsid w:val="00B917A1"/>
    <w:rsid w:val="00B92208"/>
    <w:rsid w:val="00BC4007"/>
    <w:rsid w:val="00BD0F4B"/>
    <w:rsid w:val="00BD16F5"/>
    <w:rsid w:val="00BD71D5"/>
    <w:rsid w:val="00BF22B2"/>
    <w:rsid w:val="00BF4EB3"/>
    <w:rsid w:val="00C116EE"/>
    <w:rsid w:val="00C124C7"/>
    <w:rsid w:val="00C2688E"/>
    <w:rsid w:val="00C405F4"/>
    <w:rsid w:val="00C43CA7"/>
    <w:rsid w:val="00C500BD"/>
    <w:rsid w:val="00C64057"/>
    <w:rsid w:val="00C7658B"/>
    <w:rsid w:val="00C97E69"/>
    <w:rsid w:val="00CA55C2"/>
    <w:rsid w:val="00CB2533"/>
    <w:rsid w:val="00CB45C3"/>
    <w:rsid w:val="00CB6666"/>
    <w:rsid w:val="00CC710F"/>
    <w:rsid w:val="00CF2DFC"/>
    <w:rsid w:val="00CF3E0D"/>
    <w:rsid w:val="00CF535E"/>
    <w:rsid w:val="00CF5AFE"/>
    <w:rsid w:val="00D03FC2"/>
    <w:rsid w:val="00D05EAB"/>
    <w:rsid w:val="00D12EA8"/>
    <w:rsid w:val="00D3533C"/>
    <w:rsid w:val="00D40E51"/>
    <w:rsid w:val="00D46B96"/>
    <w:rsid w:val="00D54035"/>
    <w:rsid w:val="00D563B9"/>
    <w:rsid w:val="00D61D70"/>
    <w:rsid w:val="00D84890"/>
    <w:rsid w:val="00D852E6"/>
    <w:rsid w:val="00D86D9E"/>
    <w:rsid w:val="00D87767"/>
    <w:rsid w:val="00D87D72"/>
    <w:rsid w:val="00D96081"/>
    <w:rsid w:val="00DB145E"/>
    <w:rsid w:val="00DB42DA"/>
    <w:rsid w:val="00DB43AC"/>
    <w:rsid w:val="00DB71F4"/>
    <w:rsid w:val="00DC07E1"/>
    <w:rsid w:val="00DC2F57"/>
    <w:rsid w:val="00DD3227"/>
    <w:rsid w:val="00DD52FF"/>
    <w:rsid w:val="00DE07F9"/>
    <w:rsid w:val="00DF1095"/>
    <w:rsid w:val="00DF7859"/>
    <w:rsid w:val="00E0130E"/>
    <w:rsid w:val="00E04127"/>
    <w:rsid w:val="00E045E8"/>
    <w:rsid w:val="00E04E33"/>
    <w:rsid w:val="00E234E3"/>
    <w:rsid w:val="00E70B66"/>
    <w:rsid w:val="00E77125"/>
    <w:rsid w:val="00E81FB9"/>
    <w:rsid w:val="00E8423F"/>
    <w:rsid w:val="00E8495E"/>
    <w:rsid w:val="00E860D8"/>
    <w:rsid w:val="00E91F9A"/>
    <w:rsid w:val="00EA174D"/>
    <w:rsid w:val="00EA3A8C"/>
    <w:rsid w:val="00EA4152"/>
    <w:rsid w:val="00EB2FAF"/>
    <w:rsid w:val="00EB3B72"/>
    <w:rsid w:val="00EE6B5B"/>
    <w:rsid w:val="00EE703A"/>
    <w:rsid w:val="00EF5F6D"/>
    <w:rsid w:val="00EF7C73"/>
    <w:rsid w:val="00F3260F"/>
    <w:rsid w:val="00F3792B"/>
    <w:rsid w:val="00F406DE"/>
    <w:rsid w:val="00F42934"/>
    <w:rsid w:val="00F437DC"/>
    <w:rsid w:val="00F611E4"/>
    <w:rsid w:val="00F73264"/>
    <w:rsid w:val="00F82320"/>
    <w:rsid w:val="00FA135D"/>
    <w:rsid w:val="00FA49CA"/>
    <w:rsid w:val="00FA62EE"/>
    <w:rsid w:val="00FC16EB"/>
    <w:rsid w:val="00FC6896"/>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377842"/>
  <w15:docId w15:val="{85EA01F8-2B99-44E5-9D2B-A76CC276B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315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000H2">
    <w:name w:val="000 – H2"/>
    <w:autoRedefine/>
    <w:qFormat/>
    <w:rsid w:val="00D852E6"/>
    <w:pPr>
      <w:spacing w:before="480" w:after="0" w:line="300" w:lineRule="exact"/>
    </w:pPr>
    <w:rPr>
      <w:rFonts w:ascii="Audi Type Extended" w:eastAsia="Times New Roman" w:hAnsi="Audi Type Extended" w:cs="Audi Type"/>
      <w:b/>
      <w:color w:val="000000" w:themeColor="text1"/>
      <w:sz w:val="20"/>
      <w:szCs w:val="18"/>
      <w:lang w:val="de-DE" w:eastAsia="de-DE"/>
    </w:rPr>
  </w:style>
  <w:style w:type="paragraph" w:customStyle="1" w:styleId="000H1">
    <w:name w:val="000 – H1"/>
    <w:autoRedefine/>
    <w:qFormat/>
    <w:rsid w:val="00B22780"/>
    <w:pPr>
      <w:suppressAutoHyphens/>
      <w:spacing w:after="480" w:line="400" w:lineRule="exact"/>
      <w:ind w:right="-22"/>
    </w:pPr>
    <w:rPr>
      <w:rFonts w:ascii="Audi Type Extended" w:eastAsia="Times New Roman" w:hAnsi="Audi Type Extended" w:cs="Arial"/>
      <w:b/>
      <w:bCs/>
      <w:color w:val="000000" w:themeColor="text1"/>
      <w:sz w:val="28"/>
      <w:szCs w:val="28"/>
      <w:lang w:val="de-DE" w:eastAsia="de-DE"/>
    </w:rPr>
  </w:style>
  <w:style w:type="paragraph" w:customStyle="1" w:styleId="000Introduction">
    <w:name w:val="000 – Introduction"/>
    <w:next w:val="000Copy"/>
    <w:autoRedefine/>
    <w:qFormat/>
    <w:rsid w:val="00D852E6"/>
    <w:pPr>
      <w:widowControl w:val="0"/>
      <w:suppressAutoHyphens/>
      <w:spacing w:before="480" w:after="480" w:line="300" w:lineRule="exact"/>
    </w:pPr>
    <w:rPr>
      <w:rFonts w:ascii="Audi Type" w:eastAsia="Times New Roman" w:hAnsi="Audi Type" w:cs="Times New Roman"/>
      <w:b/>
      <w:color w:val="000000" w:themeColor="text1"/>
      <w:sz w:val="20"/>
      <w:szCs w:val="20"/>
      <w:lang w:val="de-DE" w:eastAsia="de-DE"/>
    </w:rPr>
  </w:style>
  <w:style w:type="paragraph" w:customStyle="1" w:styleId="000Kontakt">
    <w:name w:val="000 – Kontakt"/>
    <w:basedOn w:val="Normal"/>
    <w:autoRedefine/>
    <w:qFormat/>
    <w:rsid w:val="00413151"/>
    <w:pPr>
      <w:suppressAutoHyphens/>
      <w:bidi/>
      <w:spacing w:after="0" w:line="300" w:lineRule="exact"/>
    </w:pPr>
    <w:rPr>
      <w:rFonts w:ascii="Arial" w:eastAsia="Times New Roman" w:hAnsi="Arial" w:cs="Arial"/>
      <w:bCs/>
      <w:color w:val="000000" w:themeColor="text1"/>
      <w:sz w:val="20"/>
      <w:szCs w:val="20"/>
      <w:lang w:val="en-GB" w:eastAsia="de-DE"/>
    </w:rPr>
  </w:style>
  <w:style w:type="paragraph" w:customStyle="1" w:styleId="000Verbrauchsangaben">
    <w:name w:val="000 – Verbrauchsangaben"/>
    <w:autoRedefine/>
    <w:qFormat/>
    <w:rsid w:val="00D852E6"/>
    <w:pPr>
      <w:suppressAutoHyphens/>
      <w:spacing w:before="120" w:after="0" w:line="240" w:lineRule="auto"/>
    </w:pPr>
    <w:rPr>
      <w:rFonts w:ascii="Audi Type" w:eastAsia="Times New Roman" w:hAnsi="Audi Type" w:cs="Arial"/>
      <w:color w:val="000000"/>
      <w:sz w:val="20"/>
      <w:szCs w:val="20"/>
      <w:lang w:val="de-DE" w:eastAsia="de-DE"/>
    </w:rPr>
  </w:style>
  <w:style w:type="paragraph" w:customStyle="1" w:styleId="000Copy">
    <w:name w:val="000 – Copy"/>
    <w:autoRedefine/>
    <w:qFormat/>
    <w:rsid w:val="000D1A10"/>
    <w:pPr>
      <w:widowControl w:val="0"/>
      <w:suppressAutoHyphens/>
      <w:spacing w:after="0" w:line="300" w:lineRule="exact"/>
    </w:pPr>
    <w:rPr>
      <w:rFonts w:ascii="Audi Type" w:eastAsia="Times New Roman" w:hAnsi="Audi Type" w:cs="Times New Roman"/>
      <w:color w:val="000000" w:themeColor="text1"/>
      <w:sz w:val="20"/>
      <w:szCs w:val="20"/>
      <w:lang w:val="de-DE" w:eastAsia="de-DE"/>
    </w:rPr>
  </w:style>
  <w:style w:type="paragraph" w:customStyle="1" w:styleId="000Bulletpoint">
    <w:name w:val="000 – Bulletpoint"/>
    <w:autoRedefine/>
    <w:qFormat/>
    <w:rsid w:val="00A27F18"/>
    <w:pPr>
      <w:numPr>
        <w:numId w:val="2"/>
      </w:numPr>
      <w:spacing w:after="120" w:line="240" w:lineRule="auto"/>
      <w:ind w:right="-22"/>
    </w:pPr>
    <w:rPr>
      <w:rFonts w:ascii="Audi Type" w:eastAsia="Times New Roman" w:hAnsi="Audi Type" w:cs="Arial"/>
      <w:b/>
      <w:bCs/>
      <w:color w:val="000000" w:themeColor="text1"/>
      <w:kern w:val="2"/>
      <w:sz w:val="24"/>
      <w:szCs w:val="24"/>
      <w:lang w:val="de-DE" w:eastAsia="de-DE"/>
    </w:rPr>
  </w:style>
  <w:style w:type="paragraph" w:customStyle="1" w:styleId="000Link">
    <w:name w:val="000 – Link"/>
    <w:basedOn w:val="000H2"/>
    <w:autoRedefine/>
    <w:qFormat/>
    <w:rsid w:val="00D852E6"/>
    <w:pPr>
      <w:suppressAutoHyphens/>
      <w:spacing w:before="240" w:line="240" w:lineRule="exact"/>
    </w:pPr>
    <w:rPr>
      <w:rFonts w:ascii="Audi Type" w:hAnsi="Audi Type" w:cs="Times New Roman"/>
      <w:szCs w:val="22"/>
    </w:rPr>
  </w:style>
  <w:style w:type="character" w:styleId="Hyperlink">
    <w:name w:val="Hyperlink"/>
    <w:rsid w:val="00D852E6"/>
    <w:rPr>
      <w:rFonts w:ascii="Audi Type" w:hAnsi="Audi Type"/>
      <w:b w:val="0"/>
      <w:i w:val="0"/>
      <w:color w:val="0000FF"/>
      <w:sz w:val="20"/>
      <w:u w:val="single"/>
    </w:rPr>
  </w:style>
  <w:style w:type="paragraph" w:customStyle="1" w:styleId="000Abbinder">
    <w:name w:val="000 – Abbinder"/>
    <w:qFormat/>
    <w:rsid w:val="00D852E6"/>
    <w:pPr>
      <w:widowControl w:val="0"/>
      <w:suppressAutoHyphens/>
      <w:spacing w:after="120" w:line="240" w:lineRule="auto"/>
      <w:jc w:val="both"/>
    </w:pPr>
    <w:rPr>
      <w:rFonts w:ascii="Audi Type" w:eastAsia="Times New Roman" w:hAnsi="Audi Type" w:cs="Times New Roman"/>
      <w:sz w:val="18"/>
      <w:szCs w:val="18"/>
      <w:lang w:val="de-DE" w:eastAsia="de-DE"/>
    </w:rPr>
  </w:style>
  <w:style w:type="table" w:styleId="TableGrid">
    <w:name w:val="Table Grid"/>
    <w:aliases w:val="000– Tabelle AUDI"/>
    <w:basedOn w:val="TableNormal"/>
    <w:uiPriority w:val="59"/>
    <w:rsid w:val="00D852E6"/>
    <w:pPr>
      <w:spacing w:after="0" w:line="240" w:lineRule="auto"/>
    </w:pPr>
    <w:rPr>
      <w:rFonts w:ascii="Audi Type" w:eastAsiaTheme="minorHAnsi" w:hAnsi="Audi Type" w:cs="Times New Roman (Textkörper CS)"/>
      <w:color w:val="000000" w:themeColor="text1"/>
      <w:sz w:val="20"/>
      <w:szCs w:val="24"/>
      <w:lang w:val="de-DE" w:eastAsia="en-US"/>
    </w:rPr>
    <w:tblPr>
      <w:tblStyleRowBandSize w:val="2"/>
      <w:tblStyleColBandSize w:val="2"/>
    </w:tblPr>
    <w:trPr>
      <w:cantSplit/>
    </w:trPr>
  </w:style>
  <w:style w:type="paragraph" w:customStyle="1" w:styleId="000KontaktnichtFett">
    <w:name w:val="000 – Kontakt nicht Fett"/>
    <w:basedOn w:val="Normal"/>
    <w:qFormat/>
    <w:rsid w:val="00D852E6"/>
    <w:pPr>
      <w:suppressAutoHyphens/>
      <w:spacing w:after="0" w:line="300" w:lineRule="exact"/>
    </w:pPr>
    <w:rPr>
      <w:rFonts w:ascii="Audi Type" w:eastAsia="Times New Roman" w:hAnsi="Audi Type" w:cs="Arial"/>
      <w:sz w:val="20"/>
      <w:szCs w:val="20"/>
      <w:lang w:val="de-DE" w:eastAsia="de-DE"/>
    </w:rPr>
  </w:style>
  <w:style w:type="paragraph" w:styleId="Header">
    <w:name w:val="header"/>
    <w:basedOn w:val="Normal"/>
    <w:link w:val="HeaderChar"/>
    <w:uiPriority w:val="99"/>
    <w:unhideWhenUsed/>
    <w:rsid w:val="00D852E6"/>
    <w:pPr>
      <w:tabs>
        <w:tab w:val="center" w:pos="4513"/>
        <w:tab w:val="right" w:pos="9026"/>
      </w:tabs>
      <w:spacing w:after="0" w:line="240" w:lineRule="auto"/>
    </w:pPr>
  </w:style>
  <w:style w:type="character" w:customStyle="1" w:styleId="HeaderChar">
    <w:name w:val="Header Char"/>
    <w:basedOn w:val="DefaultParagraphFont"/>
    <w:link w:val="Header"/>
    <w:uiPriority w:val="99"/>
    <w:rsid w:val="00D852E6"/>
  </w:style>
  <w:style w:type="paragraph" w:styleId="Footer">
    <w:name w:val="footer"/>
    <w:basedOn w:val="Normal"/>
    <w:link w:val="FooterChar"/>
    <w:uiPriority w:val="99"/>
    <w:unhideWhenUsed/>
    <w:rsid w:val="00D852E6"/>
    <w:pPr>
      <w:tabs>
        <w:tab w:val="center" w:pos="4513"/>
        <w:tab w:val="right" w:pos="9026"/>
      </w:tabs>
      <w:spacing w:after="0" w:line="240" w:lineRule="auto"/>
    </w:pPr>
  </w:style>
  <w:style w:type="character" w:customStyle="1" w:styleId="FooterChar">
    <w:name w:val="Footer Char"/>
    <w:basedOn w:val="DefaultParagraphFont"/>
    <w:link w:val="Footer"/>
    <w:uiPriority w:val="99"/>
    <w:rsid w:val="00D852E6"/>
  </w:style>
  <w:style w:type="character" w:styleId="CommentReference">
    <w:name w:val="annotation reference"/>
    <w:basedOn w:val="DefaultParagraphFont"/>
    <w:uiPriority w:val="99"/>
    <w:semiHidden/>
    <w:unhideWhenUsed/>
    <w:rsid w:val="00C500BD"/>
    <w:rPr>
      <w:sz w:val="16"/>
      <w:szCs w:val="16"/>
    </w:rPr>
  </w:style>
  <w:style w:type="paragraph" w:styleId="CommentText">
    <w:name w:val="annotation text"/>
    <w:basedOn w:val="Normal"/>
    <w:link w:val="CommentTextChar"/>
    <w:uiPriority w:val="99"/>
    <w:unhideWhenUsed/>
    <w:rsid w:val="00C500BD"/>
    <w:pPr>
      <w:spacing w:after="0" w:line="240" w:lineRule="auto"/>
    </w:pPr>
    <w:rPr>
      <w:rFonts w:ascii="Audi Type" w:eastAsiaTheme="minorHAnsi" w:hAnsi="Audi Type" w:cs="Times New Roman (Textkörper CS)"/>
      <w:color w:val="000000" w:themeColor="text1"/>
      <w:sz w:val="20"/>
      <w:szCs w:val="20"/>
      <w:lang w:val="de-DE" w:eastAsia="en-US"/>
    </w:rPr>
  </w:style>
  <w:style w:type="character" w:customStyle="1" w:styleId="CommentTextChar">
    <w:name w:val="Comment Text Char"/>
    <w:basedOn w:val="DefaultParagraphFont"/>
    <w:link w:val="CommentText"/>
    <w:uiPriority w:val="99"/>
    <w:rsid w:val="00C500BD"/>
    <w:rPr>
      <w:rFonts w:ascii="Audi Type" w:eastAsiaTheme="minorHAnsi" w:hAnsi="Audi Type" w:cs="Times New Roman (Textkörper CS)"/>
      <w:color w:val="000000" w:themeColor="text1"/>
      <w:sz w:val="20"/>
      <w:szCs w:val="20"/>
      <w:lang w:val="de-DE" w:eastAsia="en-US"/>
    </w:rPr>
  </w:style>
  <w:style w:type="paragraph" w:styleId="Revision">
    <w:name w:val="Revision"/>
    <w:hidden/>
    <w:uiPriority w:val="99"/>
    <w:semiHidden/>
    <w:rsid w:val="00551DDB"/>
    <w:pPr>
      <w:spacing w:after="0" w:line="240" w:lineRule="auto"/>
    </w:pPr>
  </w:style>
  <w:style w:type="paragraph" w:styleId="CommentSubject">
    <w:name w:val="annotation subject"/>
    <w:basedOn w:val="CommentText"/>
    <w:next w:val="CommentText"/>
    <w:link w:val="CommentSubjectChar"/>
    <w:uiPriority w:val="99"/>
    <w:semiHidden/>
    <w:unhideWhenUsed/>
    <w:rsid w:val="00B22780"/>
    <w:pPr>
      <w:spacing w:after="160"/>
    </w:pPr>
    <w:rPr>
      <w:rFonts w:asciiTheme="minorHAnsi" w:eastAsiaTheme="minorEastAsia" w:hAnsiTheme="minorHAnsi" w:cstheme="minorBidi"/>
      <w:b/>
      <w:bCs/>
      <w:color w:val="auto"/>
      <w:lang w:val="en-US" w:eastAsia="zh-CN"/>
    </w:rPr>
  </w:style>
  <w:style w:type="character" w:customStyle="1" w:styleId="CommentSubjectChar">
    <w:name w:val="Comment Subject Char"/>
    <w:basedOn w:val="CommentTextChar"/>
    <w:link w:val="CommentSubject"/>
    <w:uiPriority w:val="99"/>
    <w:semiHidden/>
    <w:rsid w:val="00B22780"/>
    <w:rPr>
      <w:rFonts w:ascii="Audi Type" w:eastAsiaTheme="minorHAnsi" w:hAnsi="Audi Type" w:cs="Times New Roman (Textkörper CS)"/>
      <w:b/>
      <w:bCs/>
      <w:color w:val="000000" w:themeColor="text1"/>
      <w:sz w:val="20"/>
      <w:szCs w:val="20"/>
      <w:lang w:val="de-DE" w:eastAsia="en-US"/>
    </w:rPr>
  </w:style>
  <w:style w:type="character" w:customStyle="1" w:styleId="cf01">
    <w:name w:val="cf01"/>
    <w:basedOn w:val="DefaultParagraphFont"/>
    <w:rsid w:val="00864D09"/>
    <w:rPr>
      <w:rFonts w:ascii="Segoe UI" w:hAnsi="Segoe UI" w:cs="Segoe UI" w:hint="default"/>
      <w:sz w:val="18"/>
      <w:szCs w:val="18"/>
    </w:rPr>
  </w:style>
  <w:style w:type="paragraph" w:styleId="NormalWeb">
    <w:name w:val="Normal (Web)"/>
    <w:basedOn w:val="Normal"/>
    <w:uiPriority w:val="99"/>
    <w:unhideWhenUsed/>
    <w:rsid w:val="00864D09"/>
    <w:pPr>
      <w:spacing w:before="100" w:beforeAutospacing="1" w:after="100" w:afterAutospacing="1" w:line="240" w:lineRule="auto"/>
    </w:pPr>
    <w:rPr>
      <w:rFonts w:ascii="Times New Roman" w:eastAsia="Times New Roman" w:hAnsi="Times New Roman" w:cs="Times New Roman"/>
      <w:sz w:val="24"/>
      <w:szCs w:val="24"/>
      <w:lang w:eastAsia="en-US"/>
    </w:rPr>
  </w:style>
  <w:style w:type="character" w:customStyle="1" w:styleId="UnresolvedMention1">
    <w:name w:val="Unresolved Mention1"/>
    <w:basedOn w:val="DefaultParagraphFont"/>
    <w:uiPriority w:val="99"/>
    <w:semiHidden/>
    <w:unhideWhenUsed/>
    <w:rsid w:val="005535A0"/>
    <w:rPr>
      <w:color w:val="605E5C"/>
      <w:shd w:val="clear" w:color="auto" w:fill="E1DFDD"/>
    </w:rPr>
  </w:style>
  <w:style w:type="paragraph" w:styleId="ListParagraph">
    <w:name w:val="List Paragraph"/>
    <w:basedOn w:val="Normal"/>
    <w:uiPriority w:val="34"/>
    <w:qFormat/>
    <w:rsid w:val="00B07536"/>
    <w:pPr>
      <w:ind w:left="720"/>
      <w:contextualSpacing/>
    </w:pPr>
  </w:style>
  <w:style w:type="paragraph" w:styleId="BalloonText">
    <w:name w:val="Balloon Text"/>
    <w:basedOn w:val="Normal"/>
    <w:link w:val="BalloonTextChar"/>
    <w:uiPriority w:val="99"/>
    <w:semiHidden/>
    <w:unhideWhenUsed/>
    <w:rsid w:val="00B2091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20916"/>
    <w:rPr>
      <w:rFonts w:ascii="Tahoma" w:hAnsi="Tahoma" w:cs="Tahoma"/>
      <w:sz w:val="16"/>
      <w:szCs w:val="16"/>
    </w:rPr>
  </w:style>
  <w:style w:type="character" w:customStyle="1" w:styleId="UnresolvedMention2">
    <w:name w:val="Unresolved Mention2"/>
    <w:basedOn w:val="DefaultParagraphFont"/>
    <w:uiPriority w:val="99"/>
    <w:semiHidden/>
    <w:unhideWhenUsed/>
    <w:rsid w:val="009C2270"/>
    <w:rPr>
      <w:color w:val="605E5C"/>
      <w:shd w:val="clear" w:color="auto" w:fill="E1DFDD"/>
    </w:rPr>
  </w:style>
  <w:style w:type="character" w:styleId="UnresolvedMention">
    <w:name w:val="Unresolved Mention"/>
    <w:basedOn w:val="DefaultParagraphFont"/>
    <w:uiPriority w:val="99"/>
    <w:semiHidden/>
    <w:unhideWhenUsed/>
    <w:rsid w:val="00B52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562013">
      <w:bodyDiv w:val="1"/>
      <w:marLeft w:val="0"/>
      <w:marRight w:val="0"/>
      <w:marTop w:val="0"/>
      <w:marBottom w:val="0"/>
      <w:divBdr>
        <w:top w:val="none" w:sz="0" w:space="0" w:color="auto"/>
        <w:left w:val="none" w:sz="0" w:space="0" w:color="auto"/>
        <w:bottom w:val="none" w:sz="0" w:space="0" w:color="auto"/>
        <w:right w:val="none" w:sz="0" w:space="0" w:color="auto"/>
      </w:divBdr>
      <w:divsChild>
        <w:div w:id="654796213">
          <w:marLeft w:val="0"/>
          <w:marRight w:val="0"/>
          <w:marTop w:val="0"/>
          <w:marBottom w:val="0"/>
          <w:divBdr>
            <w:top w:val="single" w:sz="2" w:space="0" w:color="auto"/>
            <w:left w:val="single" w:sz="2" w:space="0" w:color="auto"/>
            <w:bottom w:val="single" w:sz="6" w:space="0" w:color="auto"/>
            <w:right w:val="single" w:sz="2" w:space="0" w:color="auto"/>
          </w:divBdr>
          <w:divsChild>
            <w:div w:id="1785036026">
              <w:marLeft w:val="0"/>
              <w:marRight w:val="0"/>
              <w:marTop w:val="100"/>
              <w:marBottom w:val="100"/>
              <w:divBdr>
                <w:top w:val="single" w:sz="2" w:space="0" w:color="D9D9E3"/>
                <w:left w:val="single" w:sz="2" w:space="0" w:color="D9D9E3"/>
                <w:bottom w:val="single" w:sz="2" w:space="0" w:color="D9D9E3"/>
                <w:right w:val="single" w:sz="2" w:space="0" w:color="D9D9E3"/>
              </w:divBdr>
              <w:divsChild>
                <w:div w:id="280844437">
                  <w:marLeft w:val="0"/>
                  <w:marRight w:val="0"/>
                  <w:marTop w:val="0"/>
                  <w:marBottom w:val="0"/>
                  <w:divBdr>
                    <w:top w:val="single" w:sz="2" w:space="0" w:color="D9D9E3"/>
                    <w:left w:val="single" w:sz="2" w:space="0" w:color="D9D9E3"/>
                    <w:bottom w:val="single" w:sz="2" w:space="0" w:color="D9D9E3"/>
                    <w:right w:val="single" w:sz="2" w:space="0" w:color="D9D9E3"/>
                  </w:divBdr>
                  <w:divsChild>
                    <w:div w:id="460418456">
                      <w:marLeft w:val="0"/>
                      <w:marRight w:val="0"/>
                      <w:marTop w:val="0"/>
                      <w:marBottom w:val="0"/>
                      <w:divBdr>
                        <w:top w:val="single" w:sz="2" w:space="0" w:color="D9D9E3"/>
                        <w:left w:val="single" w:sz="2" w:space="0" w:color="D9D9E3"/>
                        <w:bottom w:val="single" w:sz="2" w:space="0" w:color="D9D9E3"/>
                        <w:right w:val="single" w:sz="2" w:space="0" w:color="D9D9E3"/>
                      </w:divBdr>
                      <w:divsChild>
                        <w:div w:id="2105756594">
                          <w:marLeft w:val="0"/>
                          <w:marRight w:val="0"/>
                          <w:marTop w:val="0"/>
                          <w:marBottom w:val="0"/>
                          <w:divBdr>
                            <w:top w:val="single" w:sz="2" w:space="0" w:color="D9D9E3"/>
                            <w:left w:val="single" w:sz="2" w:space="0" w:color="D9D9E3"/>
                            <w:bottom w:val="single" w:sz="2" w:space="0" w:color="D9D9E3"/>
                            <w:right w:val="single" w:sz="2" w:space="0" w:color="D9D9E3"/>
                          </w:divBdr>
                          <w:divsChild>
                            <w:div w:id="11961944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00339466">
      <w:bodyDiv w:val="1"/>
      <w:marLeft w:val="0"/>
      <w:marRight w:val="0"/>
      <w:marTop w:val="0"/>
      <w:marBottom w:val="0"/>
      <w:divBdr>
        <w:top w:val="none" w:sz="0" w:space="0" w:color="auto"/>
        <w:left w:val="none" w:sz="0" w:space="0" w:color="auto"/>
        <w:bottom w:val="none" w:sz="0" w:space="0" w:color="auto"/>
        <w:right w:val="none" w:sz="0" w:space="0" w:color="auto"/>
      </w:divBdr>
    </w:div>
    <w:div w:id="1511411524">
      <w:bodyDiv w:val="1"/>
      <w:marLeft w:val="0"/>
      <w:marRight w:val="0"/>
      <w:marTop w:val="0"/>
      <w:marBottom w:val="0"/>
      <w:divBdr>
        <w:top w:val="none" w:sz="0" w:space="0" w:color="auto"/>
        <w:left w:val="none" w:sz="0" w:space="0" w:color="auto"/>
        <w:bottom w:val="none" w:sz="0" w:space="0" w:color="auto"/>
        <w:right w:val="none" w:sz="0" w:space="0" w:color="auto"/>
      </w:divBdr>
    </w:div>
    <w:div w:id="1546485647">
      <w:bodyDiv w:val="1"/>
      <w:marLeft w:val="0"/>
      <w:marRight w:val="0"/>
      <w:marTop w:val="0"/>
      <w:marBottom w:val="0"/>
      <w:divBdr>
        <w:top w:val="none" w:sz="0" w:space="0" w:color="auto"/>
        <w:left w:val="none" w:sz="0" w:space="0" w:color="auto"/>
        <w:bottom w:val="none" w:sz="0" w:space="0" w:color="auto"/>
        <w:right w:val="none" w:sz="0" w:space="0" w:color="auto"/>
      </w:divBdr>
    </w:div>
    <w:div w:id="1825778122">
      <w:bodyDiv w:val="1"/>
      <w:marLeft w:val="0"/>
      <w:marRight w:val="0"/>
      <w:marTop w:val="0"/>
      <w:marBottom w:val="0"/>
      <w:divBdr>
        <w:top w:val="none" w:sz="0" w:space="0" w:color="auto"/>
        <w:left w:val="none" w:sz="0" w:space="0" w:color="auto"/>
        <w:bottom w:val="none" w:sz="0" w:space="0" w:color="auto"/>
        <w:right w:val="none" w:sz="0" w:space="0" w:color="auto"/>
      </w:divBdr>
    </w:div>
    <w:div w:id="1901937486">
      <w:bodyDiv w:val="1"/>
      <w:marLeft w:val="0"/>
      <w:marRight w:val="0"/>
      <w:marTop w:val="0"/>
      <w:marBottom w:val="0"/>
      <w:divBdr>
        <w:top w:val="none" w:sz="0" w:space="0" w:color="auto"/>
        <w:left w:val="none" w:sz="0" w:space="0" w:color="auto"/>
        <w:bottom w:val="none" w:sz="0" w:space="0" w:color="auto"/>
        <w:right w:val="none" w:sz="0" w:space="0" w:color="auto"/>
      </w:divBdr>
    </w:div>
    <w:div w:id="20535734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e.linkedin.com/company/audi-ag" TargetMode="External"/><Relationship Id="rId18" Type="http://schemas.openxmlformats.org/officeDocument/2006/relationships/hyperlink" Target="https://www.facebook.com/AudiMiddleEast"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s://www.instagram.com/audimiddleeast/" TargetMode="External"/><Relationship Id="rId7" Type="http://schemas.openxmlformats.org/officeDocument/2006/relationships/settings" Target="settings.xml"/><Relationship Id="rId12" Type="http://schemas.openxmlformats.org/officeDocument/2006/relationships/hyperlink" Target="https://www.linkedin.com/company/9216505/" TargetMode="External"/><Relationship Id="rId17" Type="http://schemas.openxmlformats.org/officeDocument/2006/relationships/image" Target="media/image2.jpg"/><Relationship Id="rId25" Type="http://schemas.openxmlformats.org/officeDocument/2006/relationships/hyperlink" Target="https://news.audimiddleeast.com/en/" TargetMode="External"/><Relationship Id="rId2" Type="http://schemas.openxmlformats.org/officeDocument/2006/relationships/customXml" Target="../customXml/item2.xml"/><Relationship Id="rId16" Type="http://schemas.openxmlformats.org/officeDocument/2006/relationships/hyperlink" Target="https://www.youtube.com/channel/UCO5ujNeWRIwP4DbCZqZWcLw" TargetMode="External"/><Relationship Id="rId20" Type="http://schemas.openxmlformats.org/officeDocument/2006/relationships/image" Target="media/image3.jp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ryna.slichna@vgme.com%20" TargetMode="External"/><Relationship Id="rId24" Type="http://schemas.openxmlformats.org/officeDocument/2006/relationships/hyperlink" Target="http://www.audi-me.com/" TargetMode="External"/><Relationship Id="rId5" Type="http://schemas.openxmlformats.org/officeDocument/2006/relationships/numbering" Target="numbering.xml"/><Relationship Id="rId15" Type="http://schemas.openxmlformats.org/officeDocument/2006/relationships/hyperlink" Target="https://www.youtube.com/AudiMiddleEast" TargetMode="External"/><Relationship Id="rId23" Type="http://schemas.openxmlformats.org/officeDocument/2006/relationships/image" Target="media/image4.jpg"/><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www.facebook.com/audioffici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1.jpg"/><Relationship Id="rId22" Type="http://schemas.openxmlformats.org/officeDocument/2006/relationships/hyperlink" Target="https://www.instagram.com/audiofficial/" TargetMode="External"/><Relationship Id="rId27"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71c0ef2-d68b-43b5-bf55-c84a87024a73" xsi:nil="true"/>
    <lcf76f155ced4ddcb4097134ff3c332f xmlns="3bf70667-e031-40f3-8af3-93b8947214ec">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8FE57FE11624A44AE39921B18F53500" ma:contentTypeVersion="15" ma:contentTypeDescription="Create a new document." ma:contentTypeScope="" ma:versionID="f9690c5dc8303ab4b36b1cf1037c5758">
  <xsd:schema xmlns:xsd="http://www.w3.org/2001/XMLSchema" xmlns:xs="http://www.w3.org/2001/XMLSchema" xmlns:p="http://schemas.microsoft.com/office/2006/metadata/properties" xmlns:ns2="3bf70667-e031-40f3-8af3-93b8947214ec" xmlns:ns3="371c0ef2-d68b-43b5-bf55-c84a87024a73" targetNamespace="http://schemas.microsoft.com/office/2006/metadata/properties" ma:root="true" ma:fieldsID="96336575920b3c211d3783f19197a740" ns2:_="" ns3:_="">
    <xsd:import namespace="3bf70667-e031-40f3-8af3-93b8947214ec"/>
    <xsd:import namespace="371c0ef2-d68b-43b5-bf55-c84a87024a7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f70667-e031-40f3-8af3-93b8947214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69bd3ae5-a1f2-4f6e-96b9-9d920a776322" ma:termSetId="09814cd3-568e-fe90-9814-8d621ff8fb84" ma:anchorId="fba54fb3-c3e1-fe81-a776-ca4b69148c4d" ma:open="true" ma:isKeyword="false">
      <xsd:complexType>
        <xsd:sequence>
          <xsd:element ref="pc:Terms" minOccurs="0" maxOccurs="1"/>
        </xsd:sequence>
      </xsd:complex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Location" ma:index="15" nillable="true" ma:displayName="Location" ma:indexed="true" ma:internalName="MediaServiceLocatio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21" nillable="true" ma:displayName="MediaLengthInSeconds" ma:hidden="true" ma:internalName="MediaLengthInSeconds" ma:readOnly="true">
      <xsd:simpleType>
        <xsd:restriction base="dms:Unknown"/>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71c0ef2-d68b-43b5-bf55-c84a87024a73"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5cb09523-804c-4ea0-b813-074f031d023a}" ma:internalName="TaxCatchAll" ma:showField="CatchAllData" ma:web="371c0ef2-d68b-43b5-bf55-c84a87024a73">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73D8F44-E177-49BF-B320-3AB7CFD73474}">
  <ds:schemaRefs>
    <ds:schemaRef ds:uri="http://schemas.microsoft.com/office/2006/metadata/properties"/>
    <ds:schemaRef ds:uri="http://schemas.microsoft.com/office/infopath/2007/PartnerControls"/>
    <ds:schemaRef ds:uri="371c0ef2-d68b-43b5-bf55-c84a87024a73"/>
    <ds:schemaRef ds:uri="3bf70667-e031-40f3-8af3-93b8947214ec"/>
  </ds:schemaRefs>
</ds:datastoreItem>
</file>

<file path=customXml/itemProps2.xml><?xml version="1.0" encoding="utf-8"?>
<ds:datastoreItem xmlns:ds="http://schemas.openxmlformats.org/officeDocument/2006/customXml" ds:itemID="{7F10FF45-0871-4D46-AA47-D9C66D91ED7F}">
  <ds:schemaRefs>
    <ds:schemaRef ds:uri="http://schemas.openxmlformats.org/officeDocument/2006/bibliography"/>
  </ds:schemaRefs>
</ds:datastoreItem>
</file>

<file path=customXml/itemProps3.xml><?xml version="1.0" encoding="utf-8"?>
<ds:datastoreItem xmlns:ds="http://schemas.openxmlformats.org/officeDocument/2006/customXml" ds:itemID="{33D0FBC9-1E73-4847-B5E4-0AFF6120BFE7}">
  <ds:schemaRefs>
    <ds:schemaRef ds:uri="http://schemas.microsoft.com/sharepoint/v3/contenttype/forms"/>
  </ds:schemaRefs>
</ds:datastoreItem>
</file>

<file path=customXml/itemProps4.xml><?xml version="1.0" encoding="utf-8"?>
<ds:datastoreItem xmlns:ds="http://schemas.openxmlformats.org/officeDocument/2006/customXml" ds:itemID="{9F32A04C-87EF-40A7-82EC-F0A901DBF7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f70667-e031-40f3-8af3-93b8947214ec"/>
    <ds:schemaRef ds:uri="371c0ef2-d68b-43b5-bf55-c84a87024a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a6b84135-ab90-4b03-a415-784f8f15a7f1}" enabled="1" method="Privileged" siteId="{2882be50-2012-4d88-ac86-544124e120c8}"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706</Words>
  <Characters>4030</Characters>
  <Application>Microsoft Office Word</Application>
  <DocSecurity>0</DocSecurity>
  <Lines>33</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
      <vt:lpstr/>
    </vt:vector>
  </TitlesOfParts>
  <Company>Volkswagen AG</Company>
  <LinksUpToDate>false</LinksUpToDate>
  <CharactersWithSpaces>4727</CharactersWithSpaces>
  <SharedDoc>false</SharedDoc>
  <HLinks>
    <vt:vector size="24" baseType="variant">
      <vt:variant>
        <vt:i4>7405693</vt:i4>
      </vt:variant>
      <vt:variant>
        <vt:i4>9</vt:i4>
      </vt:variant>
      <vt:variant>
        <vt:i4>0</vt:i4>
      </vt:variant>
      <vt:variant>
        <vt:i4>5</vt:i4>
      </vt:variant>
      <vt:variant>
        <vt:lpwstr>https://news.audimiddleeast.com/en/</vt:lpwstr>
      </vt:variant>
      <vt:variant>
        <vt:lpwstr/>
      </vt:variant>
      <vt:variant>
        <vt:i4>6815840</vt:i4>
      </vt:variant>
      <vt:variant>
        <vt:i4>6</vt:i4>
      </vt:variant>
      <vt:variant>
        <vt:i4>0</vt:i4>
      </vt:variant>
      <vt:variant>
        <vt:i4>5</vt:i4>
      </vt:variant>
      <vt:variant>
        <vt:lpwstr>http://www.audi-me.com/</vt:lpwstr>
      </vt:variant>
      <vt:variant>
        <vt:lpwstr/>
      </vt:variant>
      <vt:variant>
        <vt:i4>7405693</vt:i4>
      </vt:variant>
      <vt:variant>
        <vt:i4>3</vt:i4>
      </vt:variant>
      <vt:variant>
        <vt:i4>0</vt:i4>
      </vt:variant>
      <vt:variant>
        <vt:i4>5</vt:i4>
      </vt:variant>
      <vt:variant>
        <vt:lpwstr>https://news.audimiddleeast.com/en/</vt:lpwstr>
      </vt:variant>
      <vt:variant>
        <vt:lpwstr/>
      </vt:variant>
      <vt:variant>
        <vt:i4>4653177</vt:i4>
      </vt:variant>
      <vt:variant>
        <vt:i4>0</vt:i4>
      </vt:variant>
      <vt:variant>
        <vt:i4>0</vt:i4>
      </vt:variant>
      <vt:variant>
        <vt:i4>5</vt:i4>
      </vt:variant>
      <vt:variant>
        <vt:lpwstr>mailto:maryna.slichna@audi.avme.ae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Slichna, Maryna (AE/GAM)</dc:creator>
  <cp:lastModifiedBy>Slichna, Maryna (AE/GAM)</cp:lastModifiedBy>
  <cp:revision>56</cp:revision>
  <cp:lastPrinted>2023-06-05T04:44:00Z</cp:lastPrinted>
  <dcterms:created xsi:type="dcterms:W3CDTF">2024-04-18T08:27:00Z</dcterms:created>
  <dcterms:modified xsi:type="dcterms:W3CDTF">2024-05-28T10:22:00Z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6b84135-ab90-4b03-a415-784f8f15a7f1_Enabled">
    <vt:lpwstr>true</vt:lpwstr>
  </property>
  <property fmtid="{D5CDD505-2E9C-101B-9397-08002B2CF9AE}" pid="3" name="MSIP_Label_a6b84135-ab90-4b03-a415-784f8f15a7f1_SetDate">
    <vt:lpwstr>2023-06-01T11:54:54Z</vt:lpwstr>
  </property>
  <property fmtid="{D5CDD505-2E9C-101B-9397-08002B2CF9AE}" pid="4" name="MSIP_Label_a6b84135-ab90-4b03-a415-784f8f15a7f1_Method">
    <vt:lpwstr>Privileged</vt:lpwstr>
  </property>
  <property fmtid="{D5CDD505-2E9C-101B-9397-08002B2CF9AE}" pid="5" name="MSIP_Label_a6b84135-ab90-4b03-a415-784f8f15a7f1_Name">
    <vt:lpwstr>a6b84135-ab90-4b03-a415-784f8f15a7f1</vt:lpwstr>
  </property>
  <property fmtid="{D5CDD505-2E9C-101B-9397-08002B2CF9AE}" pid="6" name="MSIP_Label_a6b84135-ab90-4b03-a415-784f8f15a7f1_SiteId">
    <vt:lpwstr>2882be50-2012-4d88-ac86-544124e120c8</vt:lpwstr>
  </property>
  <property fmtid="{D5CDD505-2E9C-101B-9397-08002B2CF9AE}" pid="7" name="MSIP_Label_a6b84135-ab90-4b03-a415-784f8f15a7f1_ActionId">
    <vt:lpwstr>f1f6fe55-c03a-4cf4-ad2c-e9d94dc3f011</vt:lpwstr>
  </property>
  <property fmtid="{D5CDD505-2E9C-101B-9397-08002B2CF9AE}" pid="8" name="MSIP_Label_a6b84135-ab90-4b03-a415-784f8f15a7f1_ContentBits">
    <vt:lpwstr>0</vt:lpwstr>
  </property>
  <property fmtid="{D5CDD505-2E9C-101B-9397-08002B2CF9AE}" pid="9" name="ContentTypeId">
    <vt:lpwstr>0x01010088FE57FE11624A44AE39921B18F53500</vt:lpwstr>
  </property>
</Properties>
</file>