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67092C" w14:textId="38464FC4" w:rsidR="00D723E1" w:rsidRPr="00E840CB" w:rsidRDefault="00250FBA">
      <w:pPr>
        <w:pStyle w:val="000H1"/>
        <w:bidi/>
        <w:rPr>
          <w:rFonts w:cs="GE SS Text Light"/>
          <w:rtl/>
        </w:rPr>
      </w:pPr>
      <w:r w:rsidRPr="00E840CB">
        <w:rPr>
          <w:rFonts w:cs="GE SS Text Light" w:hint="cs"/>
          <w:rtl/>
        </w:rPr>
        <w:t>يوم الأحد في «حديقة الصفا»:</w:t>
      </w:r>
      <w:r w:rsidRPr="00E840CB">
        <w:rPr>
          <w:rFonts w:cs="GE SS Text Light"/>
        </w:rPr>
        <w:t xml:space="preserve"> </w:t>
      </w:r>
      <w:r w:rsidRPr="00E840CB">
        <w:rPr>
          <w:rFonts w:cs="GE SS Text Light" w:hint="cs"/>
          <w:rtl/>
        </w:rPr>
        <w:t>أودي دبي تُسجِّل حضورها الأول في فعاليَّة «ذا جراند بيكنيك» 2026</w:t>
      </w:r>
    </w:p>
    <w:p w14:paraId="02B9D4A3" w14:textId="12B91F51" w:rsidR="001A71F3" w:rsidRPr="00E840CB" w:rsidRDefault="001A71F3" w:rsidP="006C4337">
      <w:pPr>
        <w:bidi/>
        <w:spacing w:before="240" w:after="0" w:line="276" w:lineRule="auto"/>
        <w:rPr>
          <w:rFonts w:ascii="Audi Type" w:hAnsi="Audi Type" w:cs="GE SS Text Light"/>
          <w:rtl/>
        </w:rPr>
      </w:pPr>
      <w:r w:rsidRPr="00E840CB">
        <w:rPr>
          <w:rFonts w:ascii="Audi Type" w:hAnsi="Audi Type" w:cs="GE SS Text Light" w:hint="cs"/>
          <w:rtl/>
        </w:rPr>
        <w:t>شهد يوم 15 فبراير 2026 المشاركة</w:t>
      </w:r>
      <w:r w:rsidR="00E840CB">
        <w:rPr>
          <w:rFonts w:ascii="Audi Type" w:hAnsi="Audi Type" w:cs="GE SS Text Light" w:hint="cs"/>
          <w:rtl/>
        </w:rPr>
        <w:t>َ</w:t>
      </w:r>
      <w:r w:rsidRPr="00E840CB">
        <w:rPr>
          <w:rFonts w:ascii="Audi Type" w:hAnsi="Audi Type" w:cs="GE SS Text Light" w:hint="cs"/>
          <w:rtl/>
        </w:rPr>
        <w:t xml:space="preserve"> الأولى لأودي دبي في فعاليَّة «ذا جراند بيكنيك» التي استضافتها حديقة</w:t>
      </w:r>
      <w:r w:rsidR="00E840CB">
        <w:rPr>
          <w:rFonts w:ascii="Audi Type" w:hAnsi="Audi Type" w:cs="GE SS Text Light" w:hint="cs"/>
          <w:rtl/>
        </w:rPr>
        <w:t>ُ</w:t>
      </w:r>
      <w:r w:rsidRPr="00E840CB">
        <w:rPr>
          <w:rFonts w:ascii="Audi Type" w:hAnsi="Audi Type" w:cs="GE SS Text Light" w:hint="cs"/>
          <w:rtl/>
        </w:rPr>
        <w:t xml:space="preserve"> الصفا، وهو اللقاءٌ المجتمعي الذي بات يُعدُّ </w:t>
      </w:r>
      <w:r w:rsidR="00E840CB">
        <w:rPr>
          <w:rFonts w:ascii="Audi Type" w:hAnsi="Audi Type" w:cs="GE SS Text Light" w:hint="cs"/>
          <w:rtl/>
        </w:rPr>
        <w:t xml:space="preserve">اليومَ </w:t>
      </w:r>
      <w:r w:rsidRPr="00E840CB">
        <w:rPr>
          <w:rFonts w:ascii="Audi Type" w:hAnsi="Audi Type" w:cs="GE SS Text Light" w:hint="cs"/>
          <w:rtl/>
        </w:rPr>
        <w:t>واحدًا من أبرز تجمُّعات عشاق السيارات في دولة الإمارات.</w:t>
      </w:r>
    </w:p>
    <w:p w14:paraId="7A3A1E35" w14:textId="095FE20E" w:rsidR="001A71F3" w:rsidRPr="00E840CB" w:rsidRDefault="00E840CB" w:rsidP="006C4337">
      <w:pPr>
        <w:bidi/>
        <w:spacing w:before="240" w:after="0" w:line="276" w:lineRule="auto"/>
        <w:rPr>
          <w:rFonts w:ascii="Audi Type" w:hAnsi="Audi Type" w:cs="GE SS Text Light"/>
          <w:rtl/>
        </w:rPr>
      </w:pPr>
      <w:r>
        <w:rPr>
          <w:rFonts w:ascii="Audi Type" w:hAnsi="Audi Type" w:cs="GE SS Text Light" w:hint="cs"/>
          <w:rtl/>
        </w:rPr>
        <w:t>و</w:t>
      </w:r>
      <w:r w:rsidR="001A71F3" w:rsidRPr="00E840CB">
        <w:rPr>
          <w:rFonts w:ascii="Audi Type" w:hAnsi="Audi Type" w:cs="GE SS Text Light" w:hint="cs"/>
          <w:rtl/>
        </w:rPr>
        <w:t>قد أُقِيمت الفعاليَّة وسط المساحات الخضراء المفتوحة و</w:t>
      </w:r>
      <w:r>
        <w:rPr>
          <w:rFonts w:ascii="Audi Type" w:hAnsi="Audi Type" w:cs="GE SS Text Light" w:hint="cs"/>
          <w:rtl/>
        </w:rPr>
        <w:t xml:space="preserve">بين </w:t>
      </w:r>
      <w:r w:rsidR="001A71F3" w:rsidRPr="00E840CB">
        <w:rPr>
          <w:rFonts w:ascii="Audi Type" w:hAnsi="Audi Type" w:cs="GE SS Text Light" w:hint="cs"/>
          <w:rtl/>
        </w:rPr>
        <w:t>الممرات الظليلة، حيث سادت أجواء</w:t>
      </w:r>
      <w:r>
        <w:rPr>
          <w:rFonts w:ascii="Audi Type" w:hAnsi="Audi Type" w:cs="GE SS Text Light" w:hint="cs"/>
          <w:rtl/>
        </w:rPr>
        <w:t>ٌ</w:t>
      </w:r>
      <w:r w:rsidR="001A71F3" w:rsidRPr="00E840CB">
        <w:rPr>
          <w:rFonts w:ascii="Audi Type" w:hAnsi="Audi Type" w:cs="GE SS Text Light" w:hint="cs"/>
          <w:rtl/>
        </w:rPr>
        <w:t xml:space="preserve"> من البساطة والتحرُّر من البروتوكولات الرسميَّة.</w:t>
      </w:r>
      <w:r w:rsidR="001A71F3" w:rsidRPr="00E840CB">
        <w:rPr>
          <w:rFonts w:ascii="Audi Type" w:hAnsi="Audi Type" w:cs="GE SS Text Light"/>
        </w:rPr>
        <w:t xml:space="preserve"> </w:t>
      </w:r>
      <w:r w:rsidR="001A71F3" w:rsidRPr="00E840CB">
        <w:rPr>
          <w:rFonts w:ascii="Audi Type" w:hAnsi="Audi Type" w:cs="GE SS Text Light" w:hint="cs"/>
          <w:rtl/>
        </w:rPr>
        <w:t>وقد توافدت العائلات واستقرّت في مواقعها باكرًا.</w:t>
      </w:r>
      <w:r w:rsidR="001A71F3" w:rsidRPr="00E840CB">
        <w:rPr>
          <w:rFonts w:ascii="Audi Type" w:hAnsi="Audi Type" w:cs="GE SS Text Light"/>
        </w:rPr>
        <w:t xml:space="preserve"> </w:t>
      </w:r>
      <w:r w:rsidR="001A71F3" w:rsidRPr="00E840CB">
        <w:rPr>
          <w:rFonts w:ascii="Audi Type" w:hAnsi="Audi Type" w:cs="GE SS Text Light" w:hint="cs"/>
          <w:rtl/>
        </w:rPr>
        <w:t xml:space="preserve">وتجوَّل عشاقُ السيارات بين منصات العرض بكل أريحيَّة وكلٌّ </w:t>
      </w:r>
      <w:r>
        <w:rPr>
          <w:rFonts w:ascii="Audi Type" w:hAnsi="Audi Type" w:cs="GE SS Text Light" w:hint="cs"/>
          <w:rtl/>
        </w:rPr>
        <w:t>ب</w:t>
      </w:r>
      <w:r w:rsidR="001A71F3" w:rsidRPr="00E840CB">
        <w:rPr>
          <w:rFonts w:ascii="Audi Type" w:hAnsi="Audi Type" w:cs="GE SS Text Light" w:hint="cs"/>
          <w:rtl/>
        </w:rPr>
        <w:t>وتيرته الخاصة.</w:t>
      </w:r>
      <w:r w:rsidR="001A71F3" w:rsidRPr="00E840CB">
        <w:rPr>
          <w:rFonts w:ascii="Audi Type" w:hAnsi="Audi Type" w:cs="GE SS Text Light"/>
        </w:rPr>
        <w:t xml:space="preserve"> </w:t>
      </w:r>
      <w:r w:rsidR="001A71F3" w:rsidRPr="00E840CB">
        <w:rPr>
          <w:rFonts w:ascii="Audi Type" w:hAnsi="Audi Type" w:cs="GE SS Text Light" w:hint="cs"/>
          <w:rtl/>
        </w:rPr>
        <w:t>ورتّب هواة الاقتناء سياراتهم بجانب تشكيلاتٍ الطرازات المنتقاة بعناية.</w:t>
      </w:r>
      <w:r w:rsidR="001A71F3" w:rsidRPr="00E840CB">
        <w:rPr>
          <w:rFonts w:ascii="Audi Type" w:hAnsi="Audi Type" w:cs="GE SS Text Light"/>
        </w:rPr>
        <w:t xml:space="preserve"> </w:t>
      </w:r>
      <w:r w:rsidR="001A71F3" w:rsidRPr="00E840CB">
        <w:rPr>
          <w:rFonts w:ascii="Audi Type" w:hAnsi="Audi Type" w:cs="GE SS Text Light" w:hint="cs"/>
          <w:rtl/>
        </w:rPr>
        <w:t>ودارت الأحاديث الوديَّة بين الحضور بانسيابية وعفوية.</w:t>
      </w:r>
    </w:p>
    <w:p w14:paraId="4DC086D7" w14:textId="3BDEC1EE" w:rsidR="001A71F3" w:rsidRPr="00E840CB" w:rsidRDefault="001A71F3" w:rsidP="006C4337">
      <w:pPr>
        <w:bidi/>
        <w:spacing w:before="240" w:after="0" w:line="276" w:lineRule="auto"/>
        <w:rPr>
          <w:rFonts w:ascii="Audi Type" w:hAnsi="Audi Type" w:cs="GE SS Text Light"/>
          <w:rtl/>
        </w:rPr>
      </w:pPr>
      <w:r w:rsidRPr="00E840CB">
        <w:rPr>
          <w:rFonts w:ascii="Audi Type" w:hAnsi="Audi Type" w:cs="GE SS Text Light" w:hint="cs"/>
          <w:rtl/>
        </w:rPr>
        <w:t>وبالنسبة لأودي دبي، كانت هذه هي مشاركتها الأولى التي ات</w:t>
      </w:r>
      <w:r w:rsidR="00E840CB">
        <w:rPr>
          <w:rFonts w:ascii="Audi Type" w:hAnsi="Audi Type" w:cs="GE SS Text Light" w:hint="cs"/>
          <w:rtl/>
        </w:rPr>
        <w:t>َّ</w:t>
      </w:r>
      <w:r w:rsidRPr="00E840CB">
        <w:rPr>
          <w:rFonts w:ascii="Audi Type" w:hAnsi="Audi Type" w:cs="GE SS Text Light" w:hint="cs"/>
          <w:rtl/>
        </w:rPr>
        <w:t>سمت ببساطتها المقصودة.</w:t>
      </w:r>
      <w:r w:rsidRPr="00E840CB">
        <w:rPr>
          <w:rFonts w:ascii="Audi Type" w:hAnsi="Audi Type" w:cs="GE SS Text Light"/>
        </w:rPr>
        <w:t xml:space="preserve"> </w:t>
      </w:r>
      <w:r w:rsidRPr="00E840CB">
        <w:rPr>
          <w:rFonts w:ascii="Audi Type" w:hAnsi="Audi Type" w:cs="GE SS Text Light" w:hint="cs"/>
          <w:rtl/>
        </w:rPr>
        <w:t>وصُمِّم العرضُ ليعبِّر عن معنى قوة الأداء وعراقة التراث وفن</w:t>
      </w:r>
      <w:r w:rsidR="00E840CB">
        <w:rPr>
          <w:rFonts w:ascii="Audi Type" w:hAnsi="Audi Type" w:cs="GE SS Text Light" w:hint="cs"/>
          <w:rtl/>
        </w:rPr>
        <w:t>ون</w:t>
      </w:r>
      <w:r w:rsidRPr="00E840CB">
        <w:rPr>
          <w:rFonts w:ascii="Audi Type" w:hAnsi="Audi Type" w:cs="GE SS Text Light" w:hint="cs"/>
          <w:rtl/>
        </w:rPr>
        <w:t xml:space="preserve"> ترميم</w:t>
      </w:r>
      <w:r w:rsidR="00E840CB">
        <w:rPr>
          <w:rFonts w:ascii="Audi Type" w:hAnsi="Audi Type" w:cs="GE SS Text Light" w:hint="cs"/>
          <w:rtl/>
        </w:rPr>
        <w:t xml:space="preserve"> السيارات</w:t>
      </w:r>
      <w:r w:rsidRPr="00E840CB">
        <w:rPr>
          <w:rFonts w:ascii="Audi Type" w:hAnsi="Audi Type" w:cs="GE SS Text Light" w:hint="cs"/>
          <w:rtl/>
        </w:rPr>
        <w:t xml:space="preserve"> والارتباط بالهويَّة المحلية.</w:t>
      </w:r>
      <w:r w:rsidRPr="00E840CB">
        <w:rPr>
          <w:rFonts w:ascii="Audi Type" w:hAnsi="Audi Type" w:cs="GE SS Text Light"/>
        </w:rPr>
        <w:t xml:space="preserve"> </w:t>
      </w:r>
      <w:r w:rsidRPr="00E840CB">
        <w:rPr>
          <w:rFonts w:ascii="Audi Type" w:hAnsi="Audi Type" w:cs="GE SS Text Light" w:hint="cs"/>
          <w:rtl/>
        </w:rPr>
        <w:t>ستُّ سيارات</w:t>
      </w:r>
      <w:r w:rsidR="00E840CB">
        <w:rPr>
          <w:rFonts w:ascii="Audi Type" w:hAnsi="Audi Type" w:cs="GE SS Text Light" w:hint="cs"/>
          <w:rtl/>
        </w:rPr>
        <w:t xml:space="preserve"> مثَّلت </w:t>
      </w:r>
      <w:r w:rsidRPr="00E840CB">
        <w:rPr>
          <w:rFonts w:ascii="Audi Type" w:hAnsi="Audi Type" w:cs="GE SS Text Light" w:hint="cs"/>
          <w:rtl/>
        </w:rPr>
        <w:t>ستّ</w:t>
      </w:r>
      <w:r w:rsidR="00E840CB">
        <w:rPr>
          <w:rFonts w:ascii="Audi Type" w:hAnsi="Audi Type" w:cs="GE SS Text Light" w:hint="cs"/>
          <w:rtl/>
        </w:rPr>
        <w:t>َ</w:t>
      </w:r>
      <w:r w:rsidRPr="00E840CB">
        <w:rPr>
          <w:rFonts w:ascii="Audi Type" w:hAnsi="Audi Type" w:cs="GE SS Text Light" w:hint="cs"/>
          <w:rtl/>
        </w:rPr>
        <w:t xml:space="preserve"> صورٍ متميِّزة تعبِّر عن جوهر العلامة التجارية.</w:t>
      </w:r>
    </w:p>
    <w:p w14:paraId="52E8A733" w14:textId="48604322" w:rsidR="001A71F3" w:rsidRPr="00E840CB" w:rsidRDefault="001A71F3" w:rsidP="006C4337">
      <w:pPr>
        <w:bidi/>
        <w:spacing w:before="240" w:after="0" w:line="276" w:lineRule="auto"/>
        <w:rPr>
          <w:rFonts w:ascii="Audi Type Wide" w:hAnsi="Audi Type Wide" w:cs="GE SS Text Light"/>
          <w:b/>
          <w:bCs/>
          <w:rtl/>
        </w:rPr>
      </w:pPr>
      <w:r w:rsidRPr="00E840CB">
        <w:rPr>
          <w:rFonts w:ascii="Audi Type Wide" w:hAnsi="Audi Type Wide" w:cs="GE SS Text Light" w:hint="cs"/>
          <w:b/>
          <w:bCs/>
          <w:rtl/>
        </w:rPr>
        <w:t>تشكيلة السيارات</w:t>
      </w:r>
    </w:p>
    <w:p w14:paraId="71F48448" w14:textId="092CC181" w:rsidR="001A71F3" w:rsidRPr="00E840CB" w:rsidRDefault="001A71F3" w:rsidP="00D74F0B">
      <w:pPr>
        <w:bidi/>
        <w:spacing w:before="240" w:after="0" w:line="276" w:lineRule="auto"/>
        <w:jc w:val="both"/>
        <w:rPr>
          <w:rFonts w:ascii="Audi Type" w:hAnsi="Audi Type" w:cs="GE SS Text Light"/>
          <w:rtl/>
        </w:rPr>
      </w:pPr>
      <w:r w:rsidRPr="00E840CB">
        <w:rPr>
          <w:rFonts w:ascii="Audi Type" w:hAnsi="Audi Type" w:cs="GE SS Text Light" w:hint="cs"/>
          <w:rtl/>
        </w:rPr>
        <w:t>برزت في قلب العرض سيارة</w:t>
      </w:r>
      <w:r w:rsidR="004F5F52">
        <w:rPr>
          <w:rFonts w:ascii="Audi Type" w:hAnsi="Audi Type" w:cs="GE SS Text Light" w:hint="cs"/>
          <w:rtl/>
        </w:rPr>
        <w:t>ُ</w:t>
      </w:r>
      <w:r w:rsidRPr="00E840CB">
        <w:rPr>
          <w:rFonts w:ascii="Audi Type" w:hAnsi="Audi Type" w:cs="GE SS Text Light" w:hint="cs"/>
          <w:rtl/>
        </w:rPr>
        <w:t xml:space="preserve"> </w:t>
      </w:r>
      <w:r w:rsidRPr="00E840CB">
        <w:rPr>
          <w:rFonts w:ascii="Audi Type" w:hAnsi="Audi Type" w:cs="GE SS Text Light"/>
        </w:rPr>
        <w:t>Audi RS 6 Avant GT</w:t>
      </w:r>
      <w:r w:rsidRPr="00E840CB">
        <w:rPr>
          <w:rFonts w:ascii="Audi Type" w:hAnsi="Audi Type" w:cs="GE SS Text Light" w:hint="cs"/>
          <w:rtl/>
        </w:rPr>
        <w:t xml:space="preserve">، التي لم تُنتج منها سوى 660 سيارة </w:t>
      </w:r>
      <w:r w:rsidR="004F5F52">
        <w:rPr>
          <w:rFonts w:ascii="Audi Type" w:hAnsi="Audi Type" w:cs="GE SS Text Light" w:hint="cs"/>
          <w:rtl/>
        </w:rPr>
        <w:t xml:space="preserve">فقط </w:t>
      </w:r>
      <w:r w:rsidRPr="00E840CB">
        <w:rPr>
          <w:rFonts w:ascii="Audi Type" w:hAnsi="Audi Type" w:cs="GE SS Text Light" w:hint="cs"/>
          <w:rtl/>
        </w:rPr>
        <w:t>على مستوى العالم، وقُدِّمَت بالتعاون مع «الشيف إيزو».</w:t>
      </w:r>
      <w:r w:rsidRPr="00E840CB">
        <w:rPr>
          <w:rFonts w:ascii="Audi Type" w:hAnsi="Audi Type" w:cs="GE SS Text Light"/>
        </w:rPr>
        <w:t xml:space="preserve"> </w:t>
      </w:r>
      <w:r w:rsidRPr="00E840CB">
        <w:rPr>
          <w:rFonts w:ascii="Audi Type" w:hAnsi="Audi Type" w:cs="GE SS Text Light" w:hint="cs"/>
          <w:rtl/>
        </w:rPr>
        <w:t xml:space="preserve">وبفضل قوتها البالغة 630 حصانًا والمستمدة من محرك </w:t>
      </w:r>
      <w:r w:rsidRPr="00E840CB">
        <w:rPr>
          <w:rFonts w:ascii="Audi Type" w:hAnsi="Audi Type" w:cs="GE SS Text Light"/>
        </w:rPr>
        <w:t>V8</w:t>
      </w:r>
      <w:r w:rsidRPr="00E840CB">
        <w:rPr>
          <w:rFonts w:ascii="Audi Type" w:hAnsi="Audi Type" w:cs="GE SS Text Light" w:hint="cs"/>
          <w:rtl/>
        </w:rPr>
        <w:t xml:space="preserve"> سعة 4.0 لتر بشاحن توربيني مزدوج ولمسات الكربون فايبر الفريدة، تُجسِّد هذه السيارة أرقى مراحل تطوّر طراز </w:t>
      </w:r>
      <w:r w:rsidRPr="00E840CB">
        <w:rPr>
          <w:rFonts w:ascii="Audi Type" w:hAnsi="Audi Type" w:cs="GE SS Text Light"/>
        </w:rPr>
        <w:t>RS 6</w:t>
      </w:r>
      <w:r w:rsidRPr="00E840CB">
        <w:rPr>
          <w:rFonts w:ascii="Audi Type" w:hAnsi="Audi Type" w:cs="GE SS Text Light" w:hint="cs"/>
          <w:rtl/>
        </w:rPr>
        <w:t xml:space="preserve">، محتفية بإرث طراز </w:t>
      </w:r>
      <w:r w:rsidRPr="00E840CB">
        <w:rPr>
          <w:rFonts w:ascii="Audi Type" w:hAnsi="Audi Type" w:cs="GE SS Text Light"/>
        </w:rPr>
        <w:t>Audi 90 quattro IMSA GTO</w:t>
      </w:r>
      <w:r w:rsidRPr="00E840CB">
        <w:rPr>
          <w:rFonts w:ascii="Audi Type" w:hAnsi="Audi Type" w:cs="GE SS Text Light" w:hint="cs"/>
          <w:rtl/>
        </w:rPr>
        <w:t>.</w:t>
      </w:r>
    </w:p>
    <w:p w14:paraId="749527E4" w14:textId="74E94823" w:rsidR="001A71F3" w:rsidRPr="00E840CB" w:rsidRDefault="001A71F3" w:rsidP="00D74F0B">
      <w:pPr>
        <w:bidi/>
        <w:spacing w:before="240" w:after="0" w:line="276" w:lineRule="auto"/>
        <w:jc w:val="both"/>
        <w:rPr>
          <w:rFonts w:ascii="Audi Type" w:hAnsi="Audi Type" w:cs="GE SS Text Light"/>
          <w:rtl/>
        </w:rPr>
      </w:pPr>
      <w:r w:rsidRPr="00E840CB">
        <w:rPr>
          <w:rFonts w:ascii="Audi Type" w:hAnsi="Audi Type" w:cs="GE SS Text Light" w:hint="cs"/>
          <w:rtl/>
        </w:rPr>
        <w:t xml:space="preserve">وبجوارها، عُرِضت سيارة </w:t>
      </w:r>
      <w:r w:rsidRPr="00E840CB">
        <w:rPr>
          <w:rFonts w:ascii="Audi Type" w:hAnsi="Audi Type" w:cs="GE SS Text Light"/>
        </w:rPr>
        <w:t>Audi R8 V10</w:t>
      </w:r>
      <w:r w:rsidRPr="00E840CB">
        <w:rPr>
          <w:rFonts w:ascii="Audi Type" w:hAnsi="Audi Type" w:cs="GE SS Text Light" w:hint="cs"/>
          <w:rtl/>
        </w:rPr>
        <w:t xml:space="preserve"> وردية اللون ومعدلة بشكلٍ فائق لتوليد حوالي 1600 حصان، مجسِّدةً مدى براعة وطموح عشاق تعديل السيارات في المنطقة.</w:t>
      </w:r>
      <w:r w:rsidRPr="00E840CB">
        <w:rPr>
          <w:rFonts w:ascii="Audi Type" w:hAnsi="Audi Type" w:cs="GE SS Text Light"/>
        </w:rPr>
        <w:t xml:space="preserve"> </w:t>
      </w:r>
      <w:r w:rsidRPr="00E840CB">
        <w:rPr>
          <w:rFonts w:ascii="Audi Type" w:hAnsi="Audi Type" w:cs="GE SS Text Light" w:hint="cs"/>
          <w:rtl/>
        </w:rPr>
        <w:t>وبرزت هذه النسخة المملوكة لآدم نجدي بفضل تمي</w:t>
      </w:r>
      <w:r w:rsidR="004F5F52">
        <w:rPr>
          <w:rFonts w:ascii="Audi Type" w:hAnsi="Audi Type" w:cs="GE SS Text Light" w:hint="cs"/>
          <w:rtl/>
        </w:rPr>
        <w:t>ُّ</w:t>
      </w:r>
      <w:r w:rsidRPr="00E840CB">
        <w:rPr>
          <w:rFonts w:ascii="Audi Type" w:hAnsi="Audi Type" w:cs="GE SS Text Light" w:hint="cs"/>
          <w:rtl/>
        </w:rPr>
        <w:t>زها الجمالي والتقني على حدٍ سواء.</w:t>
      </w:r>
    </w:p>
    <w:p w14:paraId="3A11F2BF" w14:textId="0BB7623D" w:rsidR="001A71F3" w:rsidRPr="00E840CB" w:rsidRDefault="001A71F3" w:rsidP="00D74F0B">
      <w:pPr>
        <w:bidi/>
        <w:spacing w:before="240" w:after="0" w:line="276" w:lineRule="auto"/>
        <w:jc w:val="both"/>
        <w:rPr>
          <w:rFonts w:ascii="Audi Type" w:hAnsi="Audi Type" w:cs="GE SS Text Light"/>
          <w:rtl/>
        </w:rPr>
      </w:pPr>
      <w:r w:rsidRPr="00E840CB">
        <w:rPr>
          <w:rFonts w:ascii="Audi Type" w:hAnsi="Audi Type" w:cs="GE SS Text Light" w:hint="cs"/>
          <w:rtl/>
        </w:rPr>
        <w:t xml:space="preserve">أما سيارة </w:t>
      </w:r>
      <w:r w:rsidRPr="00E840CB">
        <w:rPr>
          <w:rFonts w:ascii="Audi Type" w:hAnsi="Audi Type" w:cs="GE SS Text Light"/>
        </w:rPr>
        <w:t>Audi R8</w:t>
      </w:r>
      <w:r w:rsidRPr="00E840CB">
        <w:rPr>
          <w:rFonts w:ascii="Audi Type" w:hAnsi="Audi Type" w:cs="GE SS Text Light" w:hint="cs"/>
          <w:rtl/>
        </w:rPr>
        <w:t>، ال</w:t>
      </w:r>
      <w:r w:rsidR="004F5F52">
        <w:rPr>
          <w:rFonts w:ascii="Audi Type" w:hAnsi="Audi Type" w:cs="GE SS Text Light" w:hint="cs"/>
          <w:rtl/>
        </w:rPr>
        <w:t>تابعة ل</w:t>
      </w:r>
      <w:r w:rsidRPr="00E840CB">
        <w:rPr>
          <w:rFonts w:ascii="Audi Type" w:hAnsi="Audi Type" w:cs="GE SS Text Light" w:hint="cs"/>
          <w:rtl/>
        </w:rPr>
        <w:t>شرطة دبي، فقد ساهمت في إض</w:t>
      </w:r>
      <w:r w:rsidR="004F5F52">
        <w:rPr>
          <w:rFonts w:ascii="Audi Type" w:hAnsi="Audi Type" w:cs="GE SS Text Light" w:hint="cs"/>
          <w:rtl/>
        </w:rPr>
        <w:t>فاءِ</w:t>
      </w:r>
      <w:r w:rsidRPr="00E840CB">
        <w:rPr>
          <w:rFonts w:ascii="Audi Type" w:hAnsi="Audi Type" w:cs="GE SS Text Light" w:hint="cs"/>
          <w:rtl/>
        </w:rPr>
        <w:t xml:space="preserve"> بصمةٍ محلي</w:t>
      </w:r>
      <w:r w:rsidR="004F5F52">
        <w:rPr>
          <w:rFonts w:ascii="Audi Type" w:hAnsi="Audi Type" w:cs="GE SS Text Light" w:hint="cs"/>
          <w:rtl/>
        </w:rPr>
        <w:t>َّ</w:t>
      </w:r>
      <w:r w:rsidRPr="00E840CB">
        <w:rPr>
          <w:rFonts w:ascii="Audi Type" w:hAnsi="Audi Type" w:cs="GE SS Text Light" w:hint="cs"/>
          <w:rtl/>
        </w:rPr>
        <w:t>ة مميَّزة، فهي  سيارة</w:t>
      </w:r>
      <w:r w:rsidR="004F5F52">
        <w:rPr>
          <w:rFonts w:ascii="Audi Type" w:hAnsi="Audi Type" w:cs="GE SS Text Light" w:hint="cs"/>
          <w:rtl/>
        </w:rPr>
        <w:t>ٌ</w:t>
      </w:r>
      <w:r w:rsidRPr="00E840CB">
        <w:rPr>
          <w:rFonts w:ascii="Audi Type" w:hAnsi="Audi Type" w:cs="GE SS Text Light" w:hint="cs"/>
          <w:rtl/>
        </w:rPr>
        <w:t xml:space="preserve"> رياضية بقوة 610 أحصنة ومحرك </w:t>
      </w:r>
      <w:r w:rsidRPr="00E840CB">
        <w:rPr>
          <w:rFonts w:ascii="Audi Type" w:hAnsi="Audi Type" w:cs="GE SS Text Light"/>
        </w:rPr>
        <w:t>V10</w:t>
      </w:r>
      <w:r w:rsidRPr="00E840CB">
        <w:rPr>
          <w:rFonts w:ascii="Audi Type" w:hAnsi="Audi Type" w:cs="GE SS Text Light" w:hint="cs"/>
          <w:rtl/>
        </w:rPr>
        <w:t>، وقد باتت أيقونة تجسِّد هوية السيارات في دولة الإمارات.</w:t>
      </w:r>
    </w:p>
    <w:p w14:paraId="0382006A" w14:textId="0EF1768D" w:rsidR="001A71F3" w:rsidRPr="00E840CB" w:rsidRDefault="001A71F3" w:rsidP="00D74F0B">
      <w:pPr>
        <w:bidi/>
        <w:spacing w:before="240" w:after="0" w:line="276" w:lineRule="auto"/>
        <w:jc w:val="both"/>
        <w:rPr>
          <w:rFonts w:ascii="Audi Type" w:hAnsi="Audi Type" w:cs="GE SS Text Light"/>
          <w:rtl/>
        </w:rPr>
      </w:pPr>
      <w:r w:rsidRPr="00E840CB">
        <w:rPr>
          <w:rFonts w:ascii="Audi Type" w:hAnsi="Audi Type" w:cs="GE SS Text Light" w:hint="cs"/>
          <w:rtl/>
        </w:rPr>
        <w:t xml:space="preserve">واستُحضِرَ التراثُ عبر نموذجٍ يحاكي سيارة </w:t>
      </w:r>
      <w:r w:rsidRPr="00E840CB">
        <w:rPr>
          <w:rFonts w:ascii="Audi Type" w:hAnsi="Audi Type" w:cs="GE SS Text Light"/>
        </w:rPr>
        <w:t>quattro</w:t>
      </w:r>
      <w:r w:rsidRPr="00E840CB">
        <w:rPr>
          <w:rFonts w:ascii="Audi Type" w:hAnsi="Audi Type" w:cs="GE SS Text Light" w:hint="cs"/>
          <w:rtl/>
        </w:rPr>
        <w:t xml:space="preserve"> للراليات، تذكيرًا بانتصارات أودي التاريخيَّة في بطولة العالم للراليات مطلع ثمانينيات القرن الماضي، وهي الفترة التي أثبتت فيها أودي تفو</w:t>
      </w:r>
      <w:r w:rsidR="003B2229">
        <w:rPr>
          <w:rFonts w:ascii="Audi Type" w:hAnsi="Audi Type" w:cs="GE SS Text Light" w:hint="cs"/>
          <w:rtl/>
        </w:rPr>
        <w:t>ُّ</w:t>
      </w:r>
      <w:r w:rsidRPr="00E840CB">
        <w:rPr>
          <w:rFonts w:ascii="Audi Type" w:hAnsi="Audi Type" w:cs="GE SS Text Light" w:hint="cs"/>
          <w:rtl/>
        </w:rPr>
        <w:t>ق نظام الدفع الرباعي</w:t>
      </w:r>
      <w:r w:rsidR="003B2229">
        <w:rPr>
          <w:rFonts w:ascii="Audi Type" w:hAnsi="Audi Type" w:cs="GE SS Text Light" w:hint="cs"/>
          <w:rtl/>
        </w:rPr>
        <w:t>، لتغيِّر</w:t>
      </w:r>
      <w:r w:rsidRPr="00E840CB">
        <w:rPr>
          <w:rFonts w:ascii="Audi Type" w:hAnsi="Audi Type" w:cs="GE SS Text Light" w:hint="cs"/>
          <w:rtl/>
        </w:rPr>
        <w:t xml:space="preserve"> </w:t>
      </w:r>
      <w:r w:rsidR="003B2229">
        <w:rPr>
          <w:rFonts w:ascii="Audi Type" w:hAnsi="Audi Type" w:cs="GE SS Text Light" w:hint="cs"/>
          <w:rtl/>
        </w:rPr>
        <w:t>بها</w:t>
      </w:r>
      <w:r w:rsidRPr="00E840CB">
        <w:rPr>
          <w:rFonts w:ascii="Audi Type" w:hAnsi="Audi Type" w:cs="GE SS Text Light" w:hint="cs"/>
          <w:rtl/>
        </w:rPr>
        <w:t xml:space="preserve"> ملامح السباقات </w:t>
      </w:r>
      <w:r w:rsidR="003B2229">
        <w:rPr>
          <w:rFonts w:ascii="Audi Type" w:hAnsi="Audi Type" w:cs="GE SS Text Light" w:hint="cs"/>
          <w:rtl/>
        </w:rPr>
        <w:t>إلى ا</w:t>
      </w:r>
      <w:r w:rsidRPr="00E840CB">
        <w:rPr>
          <w:rFonts w:ascii="Audi Type" w:hAnsi="Audi Type" w:cs="GE SS Text Light" w:hint="cs"/>
          <w:rtl/>
        </w:rPr>
        <w:t>لأبد.</w:t>
      </w:r>
    </w:p>
    <w:p w14:paraId="6E62CF1A" w14:textId="444D5707" w:rsidR="001A71F3" w:rsidRPr="00E840CB" w:rsidRDefault="001A71F3" w:rsidP="00D74F0B">
      <w:pPr>
        <w:bidi/>
        <w:spacing w:before="240" w:after="0" w:line="276" w:lineRule="auto"/>
        <w:jc w:val="both"/>
        <w:rPr>
          <w:rFonts w:ascii="Audi Type" w:hAnsi="Audi Type" w:cs="GE SS Text Light"/>
          <w:rtl/>
        </w:rPr>
      </w:pPr>
      <w:r w:rsidRPr="00E840CB">
        <w:rPr>
          <w:rFonts w:ascii="Audi Type" w:hAnsi="Audi Type" w:cs="GE SS Text Light" w:hint="cs"/>
          <w:rtl/>
        </w:rPr>
        <w:t>وإلى جانبها، اصطف</w:t>
      </w:r>
      <w:r w:rsidR="003B2229">
        <w:rPr>
          <w:rFonts w:ascii="Audi Type" w:hAnsi="Audi Type" w:cs="GE SS Text Light" w:hint="cs"/>
          <w:rtl/>
        </w:rPr>
        <w:t>َّ</w:t>
      </w:r>
      <w:r w:rsidRPr="00E840CB">
        <w:rPr>
          <w:rFonts w:ascii="Audi Type" w:hAnsi="Audi Type" w:cs="GE SS Text Light" w:hint="cs"/>
          <w:rtl/>
        </w:rPr>
        <w:t xml:space="preserve">ت سيارة </w:t>
      </w:r>
      <w:r w:rsidRPr="00E840CB">
        <w:rPr>
          <w:rFonts w:ascii="Audi Type" w:hAnsi="Audi Type" w:cs="GE SS Text Light"/>
        </w:rPr>
        <w:t>Audi 60 L</w:t>
      </w:r>
      <w:r w:rsidRPr="00E840CB">
        <w:rPr>
          <w:rFonts w:ascii="Audi Type" w:hAnsi="Audi Type" w:cs="GE SS Text Light" w:hint="cs"/>
          <w:rtl/>
        </w:rPr>
        <w:t>، وهي قطعة كلاسيكية يعود تاريخها إلى أواخر الستينيات.</w:t>
      </w:r>
      <w:r w:rsidRPr="00E840CB">
        <w:rPr>
          <w:rFonts w:ascii="Audi Type" w:hAnsi="Audi Type" w:cs="GE SS Text Light"/>
        </w:rPr>
        <w:t xml:space="preserve"> </w:t>
      </w:r>
      <w:r w:rsidRPr="00E840CB">
        <w:rPr>
          <w:rFonts w:ascii="Audi Type" w:hAnsi="Audi Type" w:cs="GE SS Text Light" w:hint="cs"/>
          <w:rtl/>
        </w:rPr>
        <w:t>وهي سيارة لم تُصمَّم للأداء العالي بالسباقات، ولكنها مثَّلت حجر زاوية في مسيرة العلامة.</w:t>
      </w:r>
      <w:r w:rsidRPr="00E840CB">
        <w:rPr>
          <w:rFonts w:ascii="Audi Type" w:hAnsi="Audi Type" w:cs="GE SS Text Light"/>
        </w:rPr>
        <w:t xml:space="preserve"> </w:t>
      </w:r>
      <w:r w:rsidRPr="00E840CB">
        <w:rPr>
          <w:rFonts w:ascii="Audi Type" w:hAnsi="Audi Type" w:cs="GE SS Text Light" w:hint="cs"/>
          <w:rtl/>
        </w:rPr>
        <w:t>وقد تطو</w:t>
      </w:r>
      <w:r w:rsidR="003B2229">
        <w:rPr>
          <w:rFonts w:ascii="Audi Type" w:hAnsi="Audi Type" w:cs="GE SS Text Light" w:hint="cs"/>
          <w:rtl/>
        </w:rPr>
        <w:t>َّ</w:t>
      </w:r>
      <w:r w:rsidRPr="00E840CB">
        <w:rPr>
          <w:rFonts w:ascii="Audi Type" w:hAnsi="Audi Type" w:cs="GE SS Text Light" w:hint="cs"/>
          <w:rtl/>
        </w:rPr>
        <w:t>ر هذا الطراز</w:t>
      </w:r>
      <w:r w:rsidR="003B2229">
        <w:rPr>
          <w:rFonts w:ascii="Audi Type" w:hAnsi="Audi Type" w:cs="GE SS Text Light" w:hint="cs"/>
          <w:rtl/>
        </w:rPr>
        <w:t>ُ</w:t>
      </w:r>
      <w:r w:rsidRPr="00E840CB">
        <w:rPr>
          <w:rFonts w:ascii="Audi Type" w:hAnsi="Audi Type" w:cs="GE SS Text Light" w:hint="cs"/>
          <w:rtl/>
        </w:rPr>
        <w:t xml:space="preserve"> لاحقًا ليصبح </w:t>
      </w:r>
      <w:r w:rsidRPr="00E840CB">
        <w:rPr>
          <w:rFonts w:ascii="Audi Type" w:hAnsi="Audi Type" w:cs="GE SS Text Light"/>
        </w:rPr>
        <w:t>Audi 80</w:t>
      </w:r>
      <w:r w:rsidRPr="00E840CB">
        <w:rPr>
          <w:rFonts w:ascii="Audi Type" w:hAnsi="Audi Type" w:cs="GE SS Text Light" w:hint="cs"/>
          <w:rtl/>
        </w:rPr>
        <w:t xml:space="preserve">، ثم وصولًا إلى طراز </w:t>
      </w:r>
      <w:r w:rsidRPr="00E840CB">
        <w:rPr>
          <w:rFonts w:ascii="Audi Type" w:hAnsi="Audi Type" w:cs="GE SS Text Light"/>
        </w:rPr>
        <w:t>A4</w:t>
      </w:r>
      <w:r w:rsidRPr="00E840CB">
        <w:rPr>
          <w:rFonts w:ascii="Audi Type" w:hAnsi="Audi Type" w:cs="GE SS Text Light" w:hint="cs"/>
          <w:rtl/>
        </w:rPr>
        <w:t xml:space="preserve"> اليوم، ليكون تذكيرًا بسنوات إعادة البناء التي شهدتها العلامة ومسيرة تطورها المستمرة وطويلة الأمد.</w:t>
      </w:r>
    </w:p>
    <w:p w14:paraId="022444AE" w14:textId="27DCD660" w:rsidR="001A71F3" w:rsidRPr="00E840CB" w:rsidRDefault="001A71F3" w:rsidP="00D74F0B">
      <w:pPr>
        <w:bidi/>
        <w:spacing w:before="240" w:after="0" w:line="276" w:lineRule="auto"/>
        <w:jc w:val="both"/>
        <w:rPr>
          <w:rFonts w:ascii="Audi Type" w:hAnsi="Audi Type" w:cs="GE SS Text Light"/>
          <w:rtl/>
        </w:rPr>
      </w:pPr>
      <w:r w:rsidRPr="00E840CB">
        <w:rPr>
          <w:rFonts w:ascii="Audi Type" w:hAnsi="Audi Type" w:cs="GE SS Text Light" w:hint="cs"/>
          <w:rtl/>
        </w:rPr>
        <w:t xml:space="preserve">واكتمل العرض بطراز </w:t>
      </w:r>
      <w:r w:rsidRPr="00E840CB">
        <w:rPr>
          <w:rFonts w:ascii="Audi Type" w:hAnsi="Audi Type" w:cs="GE SS Text Light"/>
        </w:rPr>
        <w:t>RS 3</w:t>
      </w:r>
      <w:r w:rsidRPr="00E840CB">
        <w:rPr>
          <w:rFonts w:ascii="Audi Type" w:hAnsi="Audi Type" w:cs="GE SS Text Light" w:hint="cs"/>
          <w:rtl/>
        </w:rPr>
        <w:t xml:space="preserve"> الحالي، المُزوَّد بمحرك </w:t>
      </w:r>
      <w:r w:rsidRPr="00E840CB">
        <w:rPr>
          <w:rFonts w:ascii="Audi Type" w:hAnsi="Audi Type" w:cs="GE SS Text Light"/>
        </w:rPr>
        <w:t>TFSI</w:t>
      </w:r>
      <w:r w:rsidRPr="00E840CB">
        <w:rPr>
          <w:rFonts w:ascii="Audi Type" w:hAnsi="Audi Type" w:cs="GE SS Text Light" w:hint="cs"/>
          <w:rtl/>
        </w:rPr>
        <w:t xml:space="preserve"> خماسي الأسطوانات سعة 2.5 لتر بقوة 400 حصان.</w:t>
      </w:r>
      <w:r w:rsidRPr="00E840CB">
        <w:rPr>
          <w:rFonts w:ascii="Audi Type" w:hAnsi="Audi Type" w:cs="GE SS Text Light"/>
        </w:rPr>
        <w:t xml:space="preserve"> </w:t>
      </w:r>
      <w:r w:rsidRPr="00E840CB">
        <w:rPr>
          <w:rFonts w:ascii="Audi Type" w:hAnsi="Audi Type" w:cs="GE SS Text Light" w:hint="cs"/>
          <w:rtl/>
        </w:rPr>
        <w:t xml:space="preserve">سيارةٌ مدمجة ومباشرة وتُجسِّد هوية </w:t>
      </w:r>
      <w:r w:rsidRPr="00E840CB">
        <w:rPr>
          <w:rFonts w:ascii="Audi Type" w:hAnsi="Audi Type" w:cs="GE SS Text Light"/>
        </w:rPr>
        <w:t>Audi Sport</w:t>
      </w:r>
      <w:r w:rsidRPr="00E840CB">
        <w:rPr>
          <w:rFonts w:ascii="Audi Type" w:hAnsi="Audi Type" w:cs="GE SS Text Light" w:hint="cs"/>
          <w:rtl/>
        </w:rPr>
        <w:t xml:space="preserve"> بوضوح لا ت</w:t>
      </w:r>
      <w:r w:rsidR="003B2229">
        <w:rPr>
          <w:rFonts w:ascii="Audi Type" w:hAnsi="Audi Type" w:cs="GE SS Text Light" w:hint="cs"/>
          <w:rtl/>
        </w:rPr>
        <w:t>ُ</w:t>
      </w:r>
      <w:r w:rsidRPr="00E840CB">
        <w:rPr>
          <w:rFonts w:ascii="Audi Type" w:hAnsi="Audi Type" w:cs="GE SS Text Light" w:hint="cs"/>
          <w:rtl/>
        </w:rPr>
        <w:t>خط</w:t>
      </w:r>
      <w:r w:rsidR="003B2229">
        <w:rPr>
          <w:rFonts w:ascii="Audi Type" w:hAnsi="Audi Type" w:cs="GE SS Text Light" w:hint="cs"/>
          <w:rtl/>
        </w:rPr>
        <w:t>ِ</w:t>
      </w:r>
      <w:r w:rsidRPr="00E840CB">
        <w:rPr>
          <w:rFonts w:ascii="Audi Type" w:hAnsi="Audi Type" w:cs="GE SS Text Light" w:hint="cs"/>
          <w:rtl/>
        </w:rPr>
        <w:t>ئ</w:t>
      </w:r>
      <w:r w:rsidR="003B2229">
        <w:rPr>
          <w:rFonts w:ascii="Audi Type" w:hAnsi="Audi Type" w:cs="GE SS Text Light" w:hint="cs"/>
          <w:rtl/>
        </w:rPr>
        <w:t>َ</w:t>
      </w:r>
      <w:r w:rsidRPr="00E840CB">
        <w:rPr>
          <w:rFonts w:ascii="Audi Type" w:hAnsi="Audi Type" w:cs="GE SS Text Light" w:hint="cs"/>
          <w:rtl/>
        </w:rPr>
        <w:t>ه العين.</w:t>
      </w:r>
    </w:p>
    <w:p w14:paraId="42E481E6" w14:textId="77777777" w:rsidR="006D334B" w:rsidRPr="00E840CB" w:rsidRDefault="006D334B" w:rsidP="006C4337">
      <w:pPr>
        <w:spacing w:before="240" w:after="0" w:line="276" w:lineRule="auto"/>
        <w:rPr>
          <w:rFonts w:ascii="Audi Type Wide" w:hAnsi="Audi Type Wide" w:cs="GE SS Text Light"/>
          <w:b/>
          <w:bCs/>
          <w:lang w:val="en-GB"/>
        </w:rPr>
      </w:pPr>
    </w:p>
    <w:p w14:paraId="798B43C4" w14:textId="77777777" w:rsidR="006D334B" w:rsidRPr="00E840CB" w:rsidRDefault="006D334B" w:rsidP="006C4337">
      <w:pPr>
        <w:spacing w:before="240" w:after="0" w:line="276" w:lineRule="auto"/>
        <w:rPr>
          <w:rFonts w:ascii="Audi Type Wide" w:hAnsi="Audi Type Wide" w:cs="GE SS Text Light"/>
          <w:b/>
          <w:bCs/>
          <w:lang w:val="en-GB"/>
        </w:rPr>
      </w:pPr>
    </w:p>
    <w:p w14:paraId="67EA3F28" w14:textId="53583237" w:rsidR="001A71F3" w:rsidRPr="00E840CB" w:rsidRDefault="001A71F3" w:rsidP="006C4337">
      <w:pPr>
        <w:bidi/>
        <w:spacing w:before="240" w:after="0" w:line="276" w:lineRule="auto"/>
        <w:rPr>
          <w:rFonts w:ascii="Audi Type Wide" w:hAnsi="Audi Type Wide" w:cs="GE SS Text Light"/>
          <w:b/>
          <w:bCs/>
          <w:rtl/>
        </w:rPr>
      </w:pPr>
      <w:r w:rsidRPr="00E840CB">
        <w:rPr>
          <w:rFonts w:ascii="Audi Type Wide" w:hAnsi="Audi Type Wide" w:cs="GE SS Text Light" w:hint="cs"/>
          <w:b/>
          <w:bCs/>
          <w:rtl/>
        </w:rPr>
        <w:t>أجواء اليوم</w:t>
      </w:r>
    </w:p>
    <w:p w14:paraId="4823DE25" w14:textId="5B172D7F" w:rsidR="001A71F3" w:rsidRPr="00E840CB" w:rsidRDefault="001A71F3" w:rsidP="00D74F0B">
      <w:pPr>
        <w:bidi/>
        <w:spacing w:before="240" w:after="0" w:line="276" w:lineRule="auto"/>
        <w:jc w:val="both"/>
        <w:rPr>
          <w:rFonts w:ascii="Audi Type" w:hAnsi="Audi Type" w:cs="GE SS Text Light"/>
          <w:rtl/>
        </w:rPr>
      </w:pPr>
      <w:r w:rsidRPr="00E840CB">
        <w:rPr>
          <w:rFonts w:ascii="Audi Type" w:hAnsi="Audi Type" w:cs="GE SS Text Light" w:hint="cs"/>
          <w:rtl/>
        </w:rPr>
        <w:t xml:space="preserve">السمة الأبرز للحدث لم تكن </w:t>
      </w:r>
      <w:r w:rsidR="003B2229">
        <w:rPr>
          <w:rFonts w:ascii="Audi Type" w:hAnsi="Audi Type" w:cs="GE SS Text Light" w:hint="cs"/>
          <w:rtl/>
        </w:rPr>
        <w:t>طرازات بعينها</w:t>
      </w:r>
      <w:r w:rsidRPr="00E840CB">
        <w:rPr>
          <w:rFonts w:ascii="Audi Type" w:hAnsi="Audi Type" w:cs="GE SS Text Light" w:hint="cs"/>
          <w:rtl/>
        </w:rPr>
        <w:t xml:space="preserve">، </w:t>
      </w:r>
      <w:r w:rsidR="003B2229">
        <w:rPr>
          <w:rFonts w:ascii="Audi Type" w:hAnsi="Audi Type" w:cs="GE SS Text Light" w:hint="cs"/>
          <w:rtl/>
        </w:rPr>
        <w:t>وإنما</w:t>
      </w:r>
      <w:r w:rsidRPr="00E840CB">
        <w:rPr>
          <w:rFonts w:ascii="Audi Type" w:hAnsi="Audi Type" w:cs="GE SS Text Light" w:hint="cs"/>
          <w:rtl/>
        </w:rPr>
        <w:t xml:space="preserve"> الهدوء والانسيابيَّة التي سادت أجواءه.</w:t>
      </w:r>
      <w:r w:rsidRPr="00E840CB">
        <w:rPr>
          <w:rFonts w:ascii="Audi Type" w:hAnsi="Audi Type" w:cs="GE SS Text Light"/>
        </w:rPr>
        <w:t xml:space="preserve"> </w:t>
      </w:r>
      <w:r w:rsidR="003B2229">
        <w:rPr>
          <w:rFonts w:ascii="Audi Type" w:hAnsi="Audi Type" w:cs="GE SS Text Light" w:hint="cs"/>
          <w:rtl/>
        </w:rPr>
        <w:t>ال</w:t>
      </w:r>
      <w:r w:rsidRPr="00E840CB">
        <w:rPr>
          <w:rFonts w:ascii="Audi Type" w:hAnsi="Audi Type" w:cs="GE SS Text Light" w:hint="cs"/>
          <w:rtl/>
        </w:rPr>
        <w:t>عائلات تقضي ظهيرة ممتعة في الهواء الطلق</w:t>
      </w:r>
      <w:r w:rsidR="003B2229">
        <w:rPr>
          <w:rFonts w:ascii="Audi Type" w:hAnsi="Audi Type" w:cs="GE SS Text Light" w:hint="cs"/>
          <w:rtl/>
        </w:rPr>
        <w:t xml:space="preserve">، </w:t>
      </w:r>
      <w:r w:rsidRPr="00E840CB">
        <w:rPr>
          <w:rFonts w:ascii="Audi Type" w:hAnsi="Audi Type" w:cs="GE SS Text Light" w:hint="cs"/>
          <w:rtl/>
        </w:rPr>
        <w:t xml:space="preserve">وجامعو </w:t>
      </w:r>
      <w:r w:rsidR="003B2229">
        <w:rPr>
          <w:rFonts w:ascii="Audi Type" w:hAnsi="Audi Type" w:cs="GE SS Text Light" w:hint="cs"/>
          <w:rtl/>
        </w:rPr>
        <w:t>ال</w:t>
      </w:r>
      <w:r w:rsidRPr="00E840CB">
        <w:rPr>
          <w:rFonts w:ascii="Audi Type" w:hAnsi="Audi Type" w:cs="GE SS Text Light" w:hint="cs"/>
          <w:rtl/>
        </w:rPr>
        <w:t>سيارات يتبادلون حكاياتهم حول مشاريع ترميم السيارات</w:t>
      </w:r>
      <w:r w:rsidR="003B2229">
        <w:rPr>
          <w:rFonts w:ascii="Audi Type" w:hAnsi="Audi Type" w:cs="GE SS Text Light" w:hint="cs"/>
          <w:rtl/>
        </w:rPr>
        <w:t xml:space="preserve">، </w:t>
      </w:r>
      <w:r w:rsidRPr="00E840CB">
        <w:rPr>
          <w:rFonts w:ascii="Audi Type" w:hAnsi="Audi Type" w:cs="GE SS Text Light" w:hint="cs"/>
          <w:rtl/>
        </w:rPr>
        <w:t>و</w:t>
      </w:r>
      <w:r w:rsidR="003B2229">
        <w:rPr>
          <w:rFonts w:ascii="Audi Type" w:hAnsi="Audi Type" w:cs="GE SS Text Light" w:hint="cs"/>
          <w:rtl/>
        </w:rPr>
        <w:t>ال</w:t>
      </w:r>
      <w:r w:rsidRPr="00E840CB">
        <w:rPr>
          <w:rFonts w:ascii="Audi Type" w:hAnsi="Audi Type" w:cs="GE SS Text Light" w:hint="cs"/>
          <w:rtl/>
        </w:rPr>
        <w:t>زوارٌ من محبي العلامة يتوافدون لزيارة المنصة على مدار اليوم.</w:t>
      </w:r>
    </w:p>
    <w:p w14:paraId="6E044D1E" w14:textId="5F2E7960" w:rsidR="001A71F3" w:rsidRPr="00E840CB" w:rsidRDefault="001A71F3" w:rsidP="006C4337">
      <w:pPr>
        <w:bidi/>
        <w:spacing w:before="240" w:after="0" w:line="276" w:lineRule="auto"/>
        <w:rPr>
          <w:rFonts w:ascii="Audi Type" w:hAnsi="Audi Type" w:cs="GE SS Text Light"/>
          <w:rtl/>
        </w:rPr>
      </w:pPr>
      <w:r w:rsidRPr="00E840CB">
        <w:rPr>
          <w:rFonts w:ascii="Audi Type" w:hAnsi="Audi Type" w:cs="GE SS Text Light" w:hint="cs"/>
          <w:rtl/>
        </w:rPr>
        <w:lastRenderedPageBreak/>
        <w:t>لم يكن هناك مسرحٌ ولا أجندة تجارية.</w:t>
      </w:r>
      <w:r w:rsidRPr="00E840CB">
        <w:rPr>
          <w:rFonts w:ascii="Audi Type" w:hAnsi="Audi Type" w:cs="GE SS Text Light"/>
        </w:rPr>
        <w:t xml:space="preserve"> </w:t>
      </w:r>
      <w:r w:rsidRPr="00E840CB">
        <w:rPr>
          <w:rFonts w:ascii="Audi Type" w:hAnsi="Audi Type" w:cs="GE SS Text Light" w:hint="cs"/>
          <w:rtl/>
        </w:rPr>
        <w:t>كان الهدف من المشاركة هو الحضور، والاندماج كجزءٍ من ثقافة السيارات الأوسع في الإمارات بدلًا من الانفصال عنها.</w:t>
      </w:r>
    </w:p>
    <w:p w14:paraId="0834E994" w14:textId="23747935" w:rsidR="001A71F3" w:rsidRPr="00E840CB" w:rsidRDefault="001A71F3" w:rsidP="006C4337">
      <w:pPr>
        <w:bidi/>
        <w:spacing w:before="240" w:after="0" w:line="276" w:lineRule="auto"/>
        <w:rPr>
          <w:rFonts w:ascii="Audi Type" w:hAnsi="Audi Type" w:cs="GE SS Text Light"/>
          <w:rtl/>
        </w:rPr>
      </w:pPr>
      <w:r w:rsidRPr="00E840CB">
        <w:rPr>
          <w:rFonts w:ascii="Audi Type" w:hAnsi="Audi Type" w:cs="GE SS Text Light" w:hint="cs"/>
          <w:rtl/>
        </w:rPr>
        <w:t>شكَّلت فعاليَّة «ذا جراند بيكنيك» 2026 العام الأول لمشاركة أودي دبي في الحدث.</w:t>
      </w:r>
      <w:r w:rsidRPr="00E840CB">
        <w:rPr>
          <w:rFonts w:ascii="Audi Type" w:hAnsi="Audi Type" w:cs="GE SS Text Light"/>
        </w:rPr>
        <w:t xml:space="preserve"> </w:t>
      </w:r>
      <w:r w:rsidRPr="00E840CB">
        <w:rPr>
          <w:rFonts w:ascii="Audi Type" w:hAnsi="Audi Type" w:cs="GE SS Text Light" w:hint="cs"/>
          <w:rtl/>
        </w:rPr>
        <w:t xml:space="preserve">وجاءت لتُذكرنا بأن جوهر السيارات يتجاوز حفلات الإطلاق والأرقام، </w:t>
      </w:r>
      <w:r w:rsidR="003B2229">
        <w:rPr>
          <w:rFonts w:ascii="Audi Type" w:hAnsi="Audi Type" w:cs="GE SS Text Light" w:hint="cs"/>
          <w:rtl/>
        </w:rPr>
        <w:t>وإنما ل</w:t>
      </w:r>
      <w:r w:rsidRPr="00E840CB">
        <w:rPr>
          <w:rFonts w:ascii="Audi Type" w:hAnsi="Audi Type" w:cs="GE SS Text Light" w:hint="cs"/>
          <w:rtl/>
        </w:rPr>
        <w:t>يكون تجربة إنسانية مشتركة.</w:t>
      </w:r>
    </w:p>
    <w:p w14:paraId="7521453C" w14:textId="191BDCCF" w:rsidR="001A71F3" w:rsidRPr="00E840CB" w:rsidRDefault="001A71F3" w:rsidP="001A71F3">
      <w:pPr>
        <w:bidi/>
        <w:spacing w:before="240" w:after="0" w:line="276" w:lineRule="auto"/>
        <w:rPr>
          <w:rFonts w:ascii="Audi Type" w:hAnsi="Audi Type" w:cs="GE SS Text Light"/>
          <w:rtl/>
        </w:rPr>
      </w:pPr>
      <w:r w:rsidRPr="00E840CB">
        <w:rPr>
          <w:rFonts w:ascii="Audi Type" w:hAnsi="Audi Type" w:cs="GE SS Text Light" w:hint="cs"/>
          <w:rtl/>
        </w:rPr>
        <w:t xml:space="preserve">وتلك - في نهاية المطاف - هي القوة التي تستمر في </w:t>
      </w:r>
      <w:r w:rsidR="003B2229">
        <w:rPr>
          <w:rFonts w:ascii="Audi Type" w:hAnsi="Audi Type" w:cs="GE SS Text Light" w:hint="cs"/>
          <w:rtl/>
        </w:rPr>
        <w:t>تعزيز التواصل بين</w:t>
      </w:r>
      <w:r w:rsidRPr="00E840CB">
        <w:rPr>
          <w:rFonts w:ascii="Audi Type" w:hAnsi="Audi Type" w:cs="GE SS Text Light" w:hint="cs"/>
          <w:rtl/>
        </w:rPr>
        <w:t xml:space="preserve"> الناس.</w:t>
      </w:r>
    </w:p>
    <w:p w14:paraId="5FE36ABF" w14:textId="77777777" w:rsidR="00374AFB" w:rsidRPr="00E840CB" w:rsidRDefault="00374AFB">
      <w:pPr>
        <w:pStyle w:val="000Link"/>
        <w:rPr>
          <w:rFonts w:cs="GE SS Text Light"/>
          <w:u w:val="single"/>
          <w:lang w:val="en-GB"/>
        </w:rPr>
      </w:pPr>
    </w:p>
    <w:tbl>
      <w:tblPr>
        <w:bidiVisual/>
        <w:tblW w:w="8850" w:type="dxa"/>
        <w:tblLayout w:type="fixed"/>
        <w:tblCellMar>
          <w:left w:w="10" w:type="dxa"/>
          <w:right w:w="10" w:type="dxa"/>
        </w:tblCellMar>
        <w:tblLook w:val="04A0" w:firstRow="1" w:lastRow="0" w:firstColumn="1" w:lastColumn="0" w:noHBand="0" w:noVBand="1"/>
      </w:tblPr>
      <w:tblGrid>
        <w:gridCol w:w="4380"/>
        <w:gridCol w:w="4470"/>
      </w:tblGrid>
      <w:tr w:rsidR="00374AFB" w:rsidRPr="00E840CB" w14:paraId="42C2E684" w14:textId="77777777">
        <w:trPr>
          <w:trHeight w:val="300"/>
        </w:trPr>
        <w:tc>
          <w:tcPr>
            <w:tcW w:w="4380" w:type="dxa"/>
            <w:tcMar>
              <w:top w:w="0" w:type="dxa"/>
              <w:left w:w="105" w:type="dxa"/>
              <w:bottom w:w="0" w:type="dxa"/>
              <w:right w:w="105" w:type="dxa"/>
            </w:tcMar>
          </w:tcPr>
          <w:p w14:paraId="328301AC" w14:textId="77777777" w:rsidR="00374AFB" w:rsidRPr="00E840CB" w:rsidRDefault="004710DD">
            <w:pPr>
              <w:bidi/>
              <w:spacing w:before="240" w:after="0" w:line="240" w:lineRule="auto"/>
              <w:rPr>
                <w:rFonts w:ascii="Audi Type" w:eastAsia="Audi Type" w:hAnsi="Audi Type" w:cs="GE SS Text Light"/>
                <w:b/>
                <w:bCs/>
                <w:color w:val="000000"/>
                <w:sz w:val="20"/>
                <w:szCs w:val="24"/>
                <w:rtl/>
              </w:rPr>
            </w:pPr>
            <w:bookmarkStart w:id="0" w:name="_Hlk129772683"/>
            <w:bookmarkStart w:id="1" w:name="_Hlk129772673"/>
            <w:r w:rsidRPr="00E840CB">
              <w:rPr>
                <w:rFonts w:ascii="Audi Type" w:hAnsi="Audi Type" w:cs="GE SS Text Light" w:hint="cs"/>
                <w:b/>
                <w:bCs/>
                <w:color w:val="000000"/>
                <w:sz w:val="20"/>
                <w:szCs w:val="20"/>
                <w:rtl/>
              </w:rPr>
              <w:t>قسم الاتصالات في أودي الشرق الأوسط</w:t>
            </w:r>
          </w:p>
          <w:p w14:paraId="66E3E69E" w14:textId="77777777" w:rsidR="00374AFB" w:rsidRPr="00E840CB" w:rsidRDefault="004710DD">
            <w:pPr>
              <w:bidi/>
              <w:spacing w:before="240" w:after="0" w:line="240" w:lineRule="auto"/>
              <w:rPr>
                <w:rFonts w:ascii="Audi Type" w:eastAsia="Audi Type" w:hAnsi="Audi Type" w:cs="GE SS Text Light"/>
                <w:color w:val="000000"/>
                <w:sz w:val="20"/>
                <w:szCs w:val="24"/>
                <w:rtl/>
              </w:rPr>
            </w:pPr>
            <w:r w:rsidRPr="00E840CB">
              <w:rPr>
                <w:rFonts w:ascii="Audi Type" w:hAnsi="Audi Type" w:cs="GE SS Text Light" w:hint="cs"/>
                <w:color w:val="000000"/>
                <w:sz w:val="20"/>
                <w:szCs w:val="20"/>
                <w:rtl/>
              </w:rPr>
              <w:t>أنجيلينا غيتمانتشوك</w:t>
            </w:r>
          </w:p>
          <w:p w14:paraId="50133202" w14:textId="77777777" w:rsidR="00374AFB" w:rsidRPr="00E840CB" w:rsidRDefault="004710DD">
            <w:pPr>
              <w:bidi/>
              <w:spacing w:before="240" w:after="0" w:line="240" w:lineRule="auto"/>
              <w:rPr>
                <w:rFonts w:cs="GE SS Text Light"/>
                <w:rtl/>
              </w:rPr>
            </w:pPr>
            <w:r w:rsidRPr="00E840CB">
              <w:rPr>
                <w:rFonts w:ascii="Audi Type" w:hAnsi="Audi Type" w:cs="GE SS Text Light" w:hint="cs"/>
                <w:color w:val="000000"/>
                <w:sz w:val="20"/>
                <w:szCs w:val="20"/>
                <w:rtl/>
              </w:rPr>
              <w:t xml:space="preserve">البريد الإلكتروني: </w:t>
            </w:r>
            <w:hyperlink r:id="rId10" w:history="1">
              <w:r w:rsidRPr="00E840CB">
                <w:rPr>
                  <w:rStyle w:val="Hyperlink"/>
                  <w:rFonts w:cs="GE SS Text Light"/>
                </w:rPr>
                <w:t>angelina.getmanchuk@vwgme.com</w:t>
              </w:r>
            </w:hyperlink>
          </w:p>
          <w:p w14:paraId="0B72652D" w14:textId="77777777" w:rsidR="00374AFB" w:rsidRPr="00E840CB" w:rsidRDefault="00374AFB">
            <w:pPr>
              <w:tabs>
                <w:tab w:val="left" w:pos="567"/>
              </w:tabs>
              <w:bidi/>
              <w:spacing w:before="240" w:after="0" w:line="240" w:lineRule="auto"/>
              <w:ind w:left="-111" w:firstLine="111"/>
              <w:rPr>
                <w:rFonts w:cs="GE SS Text Light"/>
                <w:rtl/>
              </w:rPr>
            </w:pPr>
            <w:hyperlink r:id="rId11" w:history="1">
              <w:r w:rsidRPr="00E840CB">
                <w:rPr>
                  <w:rFonts w:ascii="Audi Type" w:hAnsi="Audi Type" w:cs="GE SS Text Light"/>
                  <w:color w:val="0000FF"/>
                  <w:sz w:val="20"/>
                  <w:szCs w:val="24"/>
                  <w:u w:val="single"/>
                </w:rPr>
                <w:t>news.audimiddleeast.com</w:t>
              </w:r>
              <w:r w:rsidRPr="00E840CB">
                <w:rPr>
                  <w:rFonts w:ascii="Audi Type" w:hAnsi="Audi Type" w:cs="GE SS Text Light" w:hint="cs"/>
                  <w:color w:val="000000"/>
                  <w:sz w:val="20"/>
                  <w:szCs w:val="24"/>
                  <w:rtl/>
                </w:rPr>
                <w:br/>
              </w:r>
            </w:hyperlink>
          </w:p>
          <w:p w14:paraId="3EA018C9" w14:textId="77777777" w:rsidR="00374AFB" w:rsidRPr="00E840CB" w:rsidRDefault="004710DD">
            <w:pPr>
              <w:tabs>
                <w:tab w:val="left" w:pos="567"/>
              </w:tabs>
              <w:bidi/>
              <w:spacing w:before="240" w:after="0" w:line="240" w:lineRule="auto"/>
              <w:ind w:left="-111" w:firstLine="111"/>
              <w:rPr>
                <w:rFonts w:cs="GE SS Text Light"/>
                <w:rtl/>
              </w:rPr>
            </w:pPr>
            <w:r w:rsidRPr="00E840CB">
              <w:rPr>
                <w:rFonts w:ascii="Audi Type" w:hAnsi="Audi Type" w:cs="GE SS Text Light" w:hint="cs"/>
                <w:noProof/>
                <w:color w:val="000000"/>
                <w:sz w:val="20"/>
                <w:szCs w:val="24"/>
                <w:rtl/>
              </w:rPr>
              <w:drawing>
                <wp:inline distT="0" distB="0" distL="0" distR="0" wp14:anchorId="55DD6A37" wp14:editId="2A409600">
                  <wp:extent cx="285750" cy="304796"/>
                  <wp:effectExtent l="0" t="0" r="6350" b="4"/>
                  <wp:docPr id="708971534" name="Picture 1775568959" descr="A black circle with white letters in it&#10;&#10;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85750" cy="304796"/>
                          </a:xfrm>
                          <a:prstGeom prst="rect">
                            <a:avLst/>
                          </a:prstGeom>
                          <a:noFill/>
                          <a:ln>
                            <a:noFill/>
                            <a:prstDash/>
                          </a:ln>
                        </pic:spPr>
                      </pic:pic>
                    </a:graphicData>
                  </a:graphic>
                </wp:inline>
              </w:drawing>
            </w:r>
            <w:r w:rsidRPr="00E840CB">
              <w:rPr>
                <w:rFonts w:ascii="Audi Type" w:hAnsi="Audi Type" w:cs="GE SS Text Light" w:hint="cs"/>
                <w:noProof/>
                <w:color w:val="000000"/>
                <w:sz w:val="20"/>
                <w:szCs w:val="24"/>
                <w:rtl/>
              </w:rPr>
              <w:drawing>
                <wp:inline distT="0" distB="0" distL="0" distR="0" wp14:anchorId="0AC7458F" wp14:editId="19C44456">
                  <wp:extent cx="304796" cy="304796"/>
                  <wp:effectExtent l="0" t="0" r="4" b="4"/>
                  <wp:docPr id="1653048735" name="Picture 1900176348"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04796" cy="304796"/>
                          </a:xfrm>
                          <a:prstGeom prst="rect">
                            <a:avLst/>
                          </a:prstGeom>
                          <a:noFill/>
                          <a:ln>
                            <a:noFill/>
                            <a:prstDash/>
                          </a:ln>
                        </pic:spPr>
                      </pic:pic>
                    </a:graphicData>
                  </a:graphic>
                </wp:inline>
              </w:drawing>
            </w:r>
            <w:r w:rsidRPr="00E840CB">
              <w:rPr>
                <w:rFonts w:ascii="Audi Type" w:hAnsi="Audi Type" w:cs="GE SS Text Light" w:hint="cs"/>
                <w:noProof/>
                <w:color w:val="000000"/>
                <w:sz w:val="20"/>
                <w:szCs w:val="24"/>
                <w:rtl/>
              </w:rPr>
              <w:drawing>
                <wp:inline distT="0" distB="0" distL="0" distR="0" wp14:anchorId="197E525D" wp14:editId="1E2A7954">
                  <wp:extent cx="304796" cy="304796"/>
                  <wp:effectExtent l="0" t="0" r="4" b="4"/>
                  <wp:docPr id="901837427" name="Picture 370104054" descr="A black circle with a white letter f in it&#10;&#10;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04796" cy="304796"/>
                          </a:xfrm>
                          <a:prstGeom prst="rect">
                            <a:avLst/>
                          </a:prstGeom>
                          <a:noFill/>
                          <a:ln>
                            <a:noFill/>
                            <a:prstDash/>
                          </a:ln>
                        </pic:spPr>
                      </pic:pic>
                    </a:graphicData>
                  </a:graphic>
                </wp:inline>
              </w:drawing>
            </w:r>
            <w:r w:rsidRPr="00E840CB">
              <w:rPr>
                <w:rFonts w:ascii="Audi Type" w:hAnsi="Audi Type" w:cs="GE SS Text Light" w:hint="cs"/>
                <w:noProof/>
                <w:color w:val="000000"/>
                <w:sz w:val="20"/>
                <w:szCs w:val="24"/>
                <w:rtl/>
              </w:rPr>
              <w:drawing>
                <wp:inline distT="0" distB="0" distL="0" distR="0" wp14:anchorId="5E7D4030" wp14:editId="061465E1">
                  <wp:extent cx="304796" cy="304796"/>
                  <wp:effectExtent l="0" t="0" r="4" b="4"/>
                  <wp:docPr id="1604749125" name="Picture 139654708" descr="A black and white logo&#10;&#10;AI-generated content may be incorrec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04796" cy="304796"/>
                          </a:xfrm>
                          <a:prstGeom prst="rect">
                            <a:avLst/>
                          </a:prstGeom>
                          <a:noFill/>
                          <a:ln>
                            <a:noFill/>
                            <a:prstDash/>
                          </a:ln>
                        </pic:spPr>
                      </pic:pic>
                    </a:graphicData>
                  </a:graphic>
                </wp:inline>
              </w:drawing>
            </w:r>
          </w:p>
        </w:tc>
        <w:tc>
          <w:tcPr>
            <w:tcW w:w="4470" w:type="dxa"/>
            <w:tcMar>
              <w:top w:w="0" w:type="dxa"/>
              <w:left w:w="105" w:type="dxa"/>
              <w:bottom w:w="0" w:type="dxa"/>
              <w:right w:w="105" w:type="dxa"/>
            </w:tcMar>
          </w:tcPr>
          <w:p w14:paraId="1EE39BA8" w14:textId="77777777" w:rsidR="00374AFB" w:rsidRPr="00E840CB" w:rsidRDefault="004710DD">
            <w:pPr>
              <w:bidi/>
              <w:spacing w:before="240" w:after="0" w:line="240" w:lineRule="auto"/>
              <w:rPr>
                <w:rFonts w:ascii="Audi Type" w:eastAsia="Audi Type" w:hAnsi="Audi Type" w:cs="GE SS Text Light"/>
                <w:b/>
                <w:bCs/>
                <w:color w:val="000000"/>
                <w:sz w:val="20"/>
                <w:szCs w:val="24"/>
                <w:rtl/>
              </w:rPr>
            </w:pPr>
            <w:r w:rsidRPr="00E840CB">
              <w:rPr>
                <w:rFonts w:ascii="Audi Type" w:hAnsi="Audi Type" w:cs="GE SS Text Light" w:hint="cs"/>
                <w:b/>
                <w:bCs/>
                <w:color w:val="000000"/>
                <w:sz w:val="20"/>
                <w:szCs w:val="20"/>
                <w:rtl/>
              </w:rPr>
              <w:t>ذا رومانز</w:t>
            </w:r>
            <w:r w:rsidRPr="00E840CB">
              <w:rPr>
                <w:rFonts w:ascii="Audi Type" w:hAnsi="Audi Type" w:cs="GE SS Text Light"/>
                <w:b/>
                <w:bCs/>
                <w:color w:val="000000"/>
                <w:sz w:val="20"/>
                <w:szCs w:val="20"/>
              </w:rPr>
              <w:t xml:space="preserve"> </w:t>
            </w:r>
          </w:p>
          <w:p w14:paraId="1CD73E32" w14:textId="77777777" w:rsidR="00374AFB" w:rsidRPr="00E840CB" w:rsidRDefault="004710DD">
            <w:pPr>
              <w:bidi/>
              <w:spacing w:before="240" w:after="0" w:line="240" w:lineRule="auto"/>
              <w:jc w:val="both"/>
              <w:rPr>
                <w:rFonts w:cs="GE SS Text Light"/>
                <w:rtl/>
              </w:rPr>
            </w:pPr>
            <w:r w:rsidRPr="00E840CB">
              <w:rPr>
                <w:rFonts w:ascii="Audi Type" w:hAnsi="Audi Type" w:cs="GE SS Text Light" w:hint="cs"/>
                <w:color w:val="000000"/>
                <w:sz w:val="20"/>
                <w:szCs w:val="20"/>
                <w:rtl/>
              </w:rPr>
              <w:t>شريك العلاقات العامة لأودي الشرق الأوسط</w:t>
            </w:r>
            <w:r w:rsidRPr="00E840CB">
              <w:rPr>
                <w:rFonts w:ascii="Audi Type" w:hAnsi="Audi Type" w:cs="GE SS Text Light"/>
                <w:color w:val="000000"/>
                <w:sz w:val="20"/>
                <w:szCs w:val="20"/>
              </w:rPr>
              <w:t xml:space="preserve"> </w:t>
            </w:r>
          </w:p>
          <w:p w14:paraId="0879C68E" w14:textId="77777777" w:rsidR="00374AFB" w:rsidRPr="00E840CB" w:rsidRDefault="004710DD" w:rsidP="00F543A5">
            <w:pPr>
              <w:bidi/>
              <w:spacing w:before="240" w:after="0" w:line="240" w:lineRule="auto"/>
              <w:rPr>
                <w:rFonts w:cs="GE SS Text Light"/>
                <w:rtl/>
              </w:rPr>
            </w:pPr>
            <w:r w:rsidRPr="00E840CB">
              <w:rPr>
                <w:rFonts w:ascii="Audi Type" w:hAnsi="Audi Type" w:cs="GE SS Text Light" w:hint="cs"/>
                <w:color w:val="000000"/>
                <w:sz w:val="20"/>
                <w:szCs w:val="20"/>
                <w:rtl/>
              </w:rPr>
              <w:t>البريد الإلكتروني:</w:t>
            </w:r>
            <w:r w:rsidRPr="00E840CB">
              <w:rPr>
                <w:rFonts w:ascii="Audi Type" w:hAnsi="Audi Type" w:cs="GE SS Text Light"/>
                <w:color w:val="000000"/>
                <w:sz w:val="20"/>
                <w:szCs w:val="20"/>
              </w:rPr>
              <w:t xml:space="preserve"> </w:t>
            </w:r>
            <w:hyperlink r:id="rId16" w:history="1">
              <w:r w:rsidRPr="00E840CB">
                <w:rPr>
                  <w:rFonts w:ascii="Audi Type" w:hAnsi="Audi Type" w:cs="GE SS Text Light"/>
                  <w:color w:val="0000FF"/>
                  <w:sz w:val="20"/>
                  <w:szCs w:val="24"/>
                  <w:u w:val="single"/>
                </w:rPr>
                <w:t>AudiMiddleEastPR@wearetheromans.com</w:t>
              </w:r>
            </w:hyperlink>
            <w:r w:rsidRPr="00E840CB">
              <w:rPr>
                <w:rFonts w:ascii="Audi Type" w:hAnsi="Audi Type" w:cs="GE SS Text Light"/>
                <w:color w:val="000000"/>
                <w:sz w:val="20"/>
                <w:szCs w:val="20"/>
              </w:rPr>
              <w:t xml:space="preserve"> </w:t>
            </w:r>
          </w:p>
        </w:tc>
      </w:tr>
    </w:tbl>
    <w:p w14:paraId="4A1220E2" w14:textId="77777777" w:rsidR="00374AFB" w:rsidRPr="00E840CB" w:rsidRDefault="00374AFB">
      <w:pPr>
        <w:pBdr>
          <w:bottom w:val="single" w:sz="4" w:space="5" w:color="000000"/>
        </w:pBdr>
        <w:spacing w:before="240"/>
        <w:rPr>
          <w:rFonts w:ascii="Audi Type" w:eastAsia="Times New Roman" w:hAnsi="Audi Type" w:cs="GE SS Text Light"/>
          <w:color w:val="000000"/>
          <w:sz w:val="18"/>
          <w:szCs w:val="18"/>
          <w:lang w:val="en-GB" w:eastAsia="de-DE"/>
        </w:rPr>
      </w:pPr>
    </w:p>
    <w:p w14:paraId="34844A28" w14:textId="77777777" w:rsidR="00374AFB" w:rsidRPr="00E840CB" w:rsidRDefault="004710DD">
      <w:pPr>
        <w:bidi/>
        <w:spacing w:before="240"/>
        <w:rPr>
          <w:rFonts w:ascii="Audi Type" w:eastAsia="Times New Roman" w:hAnsi="Audi Type" w:cs="GE SS Text Light"/>
          <w:sz w:val="18"/>
          <w:szCs w:val="18"/>
          <w:rtl/>
        </w:rPr>
      </w:pPr>
      <w:r w:rsidRPr="00E840CB">
        <w:rPr>
          <w:rFonts w:ascii="Audi Type" w:hAnsi="Audi Type" w:cs="GE SS Text Light" w:hint="cs"/>
          <w:sz w:val="18"/>
          <w:szCs w:val="18"/>
          <w:rtl/>
        </w:rPr>
        <w:t>تعد مجموعة أودي واحدة من أنجح الشركات المصنعة للسيارات والدراجات النارية من الفئة الفاخرة.</w:t>
      </w:r>
      <w:r w:rsidRPr="00E840CB">
        <w:rPr>
          <w:rFonts w:ascii="Audi Type" w:hAnsi="Audi Type" w:cs="GE SS Text Light"/>
          <w:sz w:val="18"/>
          <w:szCs w:val="18"/>
        </w:rPr>
        <w:t xml:space="preserve"> </w:t>
      </w:r>
      <w:r w:rsidRPr="00E840CB">
        <w:rPr>
          <w:rFonts w:ascii="Audi Type" w:hAnsi="Audi Type" w:cs="GE SS Text Light" w:hint="cs"/>
          <w:sz w:val="18"/>
          <w:szCs w:val="18"/>
          <w:rtl/>
        </w:rPr>
        <w:t>وتُنتَجُ علامات «أودي» و«بنتلي» و«لامبورغيني» و«دوكاتي» من خلال 21 موقعًا تمتدُّ عبر 12 دولة.</w:t>
      </w:r>
      <w:r w:rsidRPr="00E840CB">
        <w:rPr>
          <w:rFonts w:ascii="Audi Type" w:hAnsi="Audi Type" w:cs="GE SS Text Light"/>
          <w:sz w:val="18"/>
          <w:szCs w:val="18"/>
        </w:rPr>
        <w:t xml:space="preserve"> </w:t>
      </w:r>
      <w:r w:rsidRPr="00E840CB">
        <w:rPr>
          <w:rFonts w:ascii="Audi Type" w:hAnsi="Audi Type" w:cs="GE SS Text Light" w:hint="cs"/>
          <w:sz w:val="18"/>
          <w:szCs w:val="18"/>
          <w:rtl/>
        </w:rPr>
        <w:t>وفي عام 2024، سلمت مجموعة أودي أكثر من 1.7 مليون سيارة، وحققت إيرادات بلغت 64.5 مليار يورو، مسجلةً أرباحًا تشغيلية بقيمة 3.9 مليار يورو.</w:t>
      </w:r>
    </w:p>
    <w:p w14:paraId="6834DECB" w14:textId="4F53F03B" w:rsidR="00D74F0B" w:rsidRPr="00D74F0B" w:rsidRDefault="004710DD" w:rsidP="00D74F0B">
      <w:pPr>
        <w:pBdr>
          <w:bottom w:val="single" w:sz="4" w:space="5" w:color="000000"/>
        </w:pBdr>
        <w:bidi/>
        <w:spacing w:before="240"/>
        <w:jc w:val="both"/>
        <w:rPr>
          <w:rFonts w:ascii="Audi Type" w:hAnsi="Audi Type" w:cs="GE SS Text Light"/>
          <w:sz w:val="18"/>
          <w:szCs w:val="18"/>
          <w:rtl/>
        </w:rPr>
      </w:pPr>
      <w:r w:rsidRPr="00E840CB">
        <w:rPr>
          <w:rFonts w:ascii="Audi Type" w:hAnsi="Audi Type" w:cs="GE SS Text Light" w:hint="cs"/>
          <w:sz w:val="18"/>
          <w:szCs w:val="18"/>
          <w:rtl/>
        </w:rPr>
        <w:t xml:space="preserve">ورسَّخت </w:t>
      </w:r>
      <w:r w:rsidRPr="00E840CB">
        <w:rPr>
          <w:rFonts w:ascii="Audi Type" w:hAnsi="Audi Type" w:cs="GE SS Text Light"/>
          <w:sz w:val="18"/>
          <w:szCs w:val="18"/>
        </w:rPr>
        <w:t>AUDI AG</w:t>
      </w:r>
      <w:r w:rsidRPr="00E840CB">
        <w:rPr>
          <w:rFonts w:ascii="Audi Type" w:hAnsi="Audi Type" w:cs="GE SS Text Light" w:hint="cs"/>
          <w:sz w:val="18"/>
          <w:szCs w:val="18"/>
          <w:rtl/>
        </w:rPr>
        <w:t xml:space="preserve"> التزامها تجاه المنطقة من خلال تأسيس شركتها التابعة المملوكة بالكامل، «أودي الشرق الأوسط»، في عام 2005.</w:t>
      </w:r>
      <w:r w:rsidRPr="00E840CB">
        <w:rPr>
          <w:rFonts w:ascii="Audi Type" w:hAnsi="Audi Type" w:cs="GE SS Text Light"/>
          <w:sz w:val="18"/>
          <w:szCs w:val="18"/>
        </w:rPr>
        <w:t xml:space="preserve"> </w:t>
      </w:r>
      <w:r w:rsidRPr="00E840CB">
        <w:rPr>
          <w:rFonts w:ascii="Audi Type" w:hAnsi="Audi Type" w:cs="GE SS Text Light" w:hint="cs"/>
          <w:sz w:val="18"/>
          <w:szCs w:val="18"/>
          <w:rtl/>
        </w:rPr>
        <w:t>وتغطي عمليات «أودي الشرق الأوسط» أسواق البحرين والأردن والكويت ولبنان وعُمان وقطر والمملكة العربية السعودية والإمارات العربية المتحدة، حيث تتابع أودي الشرق الأوسط رحلتها نحو الريادة في مجال التنقل المستدام والراقي.</w:t>
      </w:r>
      <w:r w:rsidRPr="00E840CB">
        <w:rPr>
          <w:rFonts w:ascii="Audi Type" w:hAnsi="Audi Type" w:cs="GE SS Text Light"/>
          <w:sz w:val="18"/>
          <w:szCs w:val="18"/>
        </w:rPr>
        <w:t xml:space="preserve"> </w:t>
      </w:r>
      <w:r w:rsidRPr="00E840CB">
        <w:rPr>
          <w:rFonts w:ascii="Audi Type" w:hAnsi="Audi Type" w:cs="GE SS Text Light" w:hint="cs"/>
          <w:sz w:val="18"/>
          <w:szCs w:val="18"/>
          <w:rtl/>
        </w:rPr>
        <w:t xml:space="preserve">لمزيد من المعلومات حول طرازاتنا ونهجنا المستقبلي نحو الاستدامة، تفضلوا بزيارة </w:t>
      </w:r>
      <w:bookmarkEnd w:id="0"/>
      <w:bookmarkEnd w:id="1"/>
      <w:r w:rsidRPr="00E840CB">
        <w:rPr>
          <w:rFonts w:cs="GE SS Text Light" w:hint="cs"/>
          <w:rtl/>
        </w:rPr>
        <w:fldChar w:fldCharType="begin"/>
      </w:r>
      <w:r w:rsidRPr="00E840CB">
        <w:rPr>
          <w:rFonts w:cs="GE SS Text Light"/>
          <w:rtl/>
        </w:rPr>
        <w:instrText xml:space="preserve"> </w:instrText>
      </w:r>
      <w:r w:rsidRPr="00E840CB">
        <w:rPr>
          <w:rFonts w:cs="GE SS Text Light" w:hint="cs"/>
        </w:rPr>
        <w:instrText xml:space="preserve">HYPERLINK "https://www.audi-me.com" </w:instrText>
      </w:r>
      <w:r w:rsidRPr="00E840CB">
        <w:rPr>
          <w:rFonts w:cs="GE SS Text Light" w:hint="cs"/>
          <w:rtl/>
        </w:rPr>
      </w:r>
      <w:r w:rsidRPr="00E840CB">
        <w:rPr>
          <w:rFonts w:cs="GE SS Text Light" w:hint="cs"/>
          <w:rtl/>
        </w:rPr>
        <w:fldChar w:fldCharType="separate"/>
      </w:r>
      <w:r w:rsidRPr="00E840CB">
        <w:rPr>
          <w:rStyle w:val="Hyperlink"/>
          <w:rFonts w:cs="GE SS Text Light"/>
          <w:sz w:val="18"/>
          <w:szCs w:val="18"/>
        </w:rPr>
        <w:t>www.audi-me.com</w:t>
      </w:r>
      <w:r w:rsidRPr="00E840CB">
        <w:rPr>
          <w:rFonts w:cs="GE SS Text Light" w:hint="cs"/>
          <w:rtl/>
        </w:rPr>
        <w:fldChar w:fldCharType="end"/>
      </w:r>
      <w:r w:rsidRPr="00E840CB">
        <w:rPr>
          <w:rFonts w:ascii="Audi Type" w:hAnsi="Audi Type" w:cs="GE SS Text Light" w:hint="cs"/>
          <w:sz w:val="18"/>
          <w:szCs w:val="18"/>
          <w:rtl/>
        </w:rPr>
        <w:t xml:space="preserve"> و</w:t>
      </w:r>
      <w:hyperlink r:id="rId17" w:history="1">
        <w:r w:rsidRPr="00E840CB">
          <w:rPr>
            <w:rStyle w:val="Hyperlink"/>
            <w:rFonts w:cs="GE SS Text Light"/>
            <w:sz w:val="18"/>
            <w:szCs w:val="18"/>
          </w:rPr>
          <w:t>news.audimiddleeast.com</w:t>
        </w:r>
      </w:hyperlink>
      <w:r w:rsidR="00F543A5">
        <w:rPr>
          <w:rFonts w:ascii="Audi Type" w:hAnsi="Audi Type" w:cs="GE SS Text Light" w:hint="cs"/>
          <w:sz w:val="18"/>
          <w:szCs w:val="18"/>
          <w:rtl/>
        </w:rPr>
        <w:t>.</w:t>
      </w:r>
    </w:p>
    <w:sectPr w:rsidR="00D74F0B" w:rsidRPr="00D74F0B">
      <w:headerReference w:type="default" r:id="rId18"/>
      <w:footerReference w:type="default" r:id="rId19"/>
      <w:pgSz w:w="11906" w:h="16838"/>
      <w:pgMar w:top="1440" w:right="1416"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20F23" w14:textId="77777777" w:rsidR="006B7256" w:rsidRDefault="006B7256">
      <w:pPr>
        <w:spacing w:after="0" w:line="240" w:lineRule="auto"/>
      </w:pPr>
      <w:r>
        <w:separator/>
      </w:r>
    </w:p>
  </w:endnote>
  <w:endnote w:type="continuationSeparator" w:id="0">
    <w:p w14:paraId="00E46997" w14:textId="77777777" w:rsidR="006B7256" w:rsidRDefault="006B7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charset w:val="00"/>
    <w:family w:val="swiss"/>
    <w:pitch w:val="variable"/>
    <w:sig w:usb0="A10002EF" w:usb1="500020FB" w:usb2="00000000" w:usb3="00000000" w:csb0="0000009F" w:csb1="00000000"/>
  </w:font>
  <w:font w:name="Helvetica">
    <w:panose1 w:val="020B0604020202020204"/>
    <w:charset w:val="00"/>
    <w:family w:val="swiss"/>
    <w:pitch w:val="variable"/>
    <w:sig w:usb0="00000003" w:usb1="00000000" w:usb2="00000000" w:usb3="00000000" w:csb0="00000001" w:csb1="00000000"/>
  </w:font>
  <w:font w:name="GE SS Text Light">
    <w:altName w:val="Sakkal Majalla"/>
    <w:panose1 w:val="00000000000000000000"/>
    <w:charset w:val="B2"/>
    <w:family w:val="roman"/>
    <w:notTrueType/>
    <w:pitch w:val="variable"/>
    <w:sig w:usb0="80002003" w:usb1="80000100" w:usb2="00000028" w:usb3="00000000" w:csb0="00000040" w:csb1="00000000"/>
  </w:font>
  <w:font w:name="Audi Type Wide">
    <w:altName w:val="Calibri"/>
    <w:charset w:val="00"/>
    <w:family w:val="swiss"/>
    <w:pitch w:val="variable"/>
    <w:sig w:usb0="A10002EF" w:usb1="500020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BD2EF" w14:textId="77777777" w:rsidR="003A49F0" w:rsidRDefault="004710DD">
    <w:pPr>
      <w:pStyle w:val="Footer"/>
      <w:bidi/>
      <w:jc w:val="right"/>
      <w:rPr>
        <w:rtl/>
      </w:rPr>
    </w:pPr>
    <w:r>
      <w:rPr>
        <w:rFonts w:ascii="Audi Type" w:hAnsi="Audi Type" w:hint="cs"/>
        <w:sz w:val="16"/>
        <w:rtl/>
      </w:rPr>
      <w:fldChar w:fldCharType="begin"/>
    </w:r>
    <w:r>
      <w:rPr>
        <w:rtl/>
      </w:rPr>
      <w:instrText xml:space="preserve"> </w:instrText>
    </w:r>
    <w:r>
      <w:rPr>
        <w:rFonts w:ascii="Audi Type" w:hAnsi="Audi Type" w:hint="cs"/>
        <w:sz w:val="16"/>
      </w:rPr>
      <w:instrText xml:space="preserve">PAGE </w:instrText>
    </w:r>
    <w:r>
      <w:rPr>
        <w:rFonts w:ascii="Audi Type" w:hAnsi="Audi Type" w:hint="cs"/>
        <w:sz w:val="16"/>
        <w:rtl/>
      </w:rPr>
      <w:fldChar w:fldCharType="separate"/>
    </w:r>
    <w:r>
      <w:rPr>
        <w:rFonts w:ascii="Audi Type" w:hAnsi="Audi Type" w:hint="cs"/>
        <w:sz w:val="16"/>
        <w:rtl/>
      </w:rPr>
      <w:t>2</w:t>
    </w:r>
    <w:r>
      <w:rPr>
        <w:rFonts w:ascii="Audi Type" w:hAnsi="Audi Type" w:hint="cs"/>
        <w:sz w:val="16"/>
        <w:rtl/>
      </w:rPr>
      <w:fldChar w:fldCharType="end"/>
    </w:r>
  </w:p>
  <w:p w14:paraId="33C7F663" w14:textId="77777777" w:rsidR="003A49F0" w:rsidRDefault="003A49F0">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F1A07" w14:textId="77777777" w:rsidR="006B7256" w:rsidRDefault="006B7256">
      <w:pPr>
        <w:spacing w:after="0" w:line="240" w:lineRule="auto"/>
      </w:pPr>
      <w:r>
        <w:rPr>
          <w:color w:val="000000"/>
        </w:rPr>
        <w:separator/>
      </w:r>
    </w:p>
  </w:footnote>
  <w:footnote w:type="continuationSeparator" w:id="0">
    <w:p w14:paraId="4300F05E" w14:textId="77777777" w:rsidR="006B7256" w:rsidRDefault="006B72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5BC46" w14:textId="77777777" w:rsidR="003A49F0" w:rsidRDefault="004710DD">
    <w:pPr>
      <w:pStyle w:val="Header"/>
      <w:bidi/>
      <w:rPr>
        <w:rtl/>
      </w:rPr>
    </w:pPr>
    <w:r>
      <w:rPr>
        <w:rFonts w:hint="cs"/>
        <w:noProof/>
        <w:rtl/>
      </w:rPr>
      <w:drawing>
        <wp:anchor distT="0" distB="0" distL="114300" distR="114300" simplePos="0" relativeHeight="251658241" behindDoc="0" locked="0" layoutInCell="1" allowOverlap="1" wp14:anchorId="7C330795" wp14:editId="4CB6CCF9">
          <wp:simplePos x="0" y="0"/>
          <wp:positionH relativeFrom="margin">
            <wp:posOffset>4591046</wp:posOffset>
          </wp:positionH>
          <wp:positionV relativeFrom="page">
            <wp:posOffset>441326</wp:posOffset>
          </wp:positionV>
          <wp:extent cx="1155701" cy="474345"/>
          <wp:effectExtent l="0" t="0" r="0" b="0"/>
          <wp:wrapThrough wrapText="bothSides">
            <wp:wrapPolygon edited="0">
              <wp:start x="2374" y="0"/>
              <wp:lineTo x="949" y="1735"/>
              <wp:lineTo x="0" y="5205"/>
              <wp:lineTo x="0" y="12145"/>
              <wp:lineTo x="1424" y="17349"/>
              <wp:lineTo x="2374" y="18506"/>
              <wp:lineTo x="18752" y="18506"/>
              <wp:lineTo x="19464" y="17349"/>
              <wp:lineTo x="21363" y="11566"/>
              <wp:lineTo x="21363" y="6361"/>
              <wp:lineTo x="19938" y="1735"/>
              <wp:lineTo x="18514" y="0"/>
              <wp:lineTo x="2374" y="0"/>
            </wp:wrapPolygon>
          </wp:wrapThrough>
          <wp:docPr id="1905399164"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1" t="-1" r="-1917" b="-19931"/>
                  <a:stretch>
                    <a:fillRect/>
                  </a:stretch>
                </pic:blipFill>
                <pic:spPr>
                  <a:xfrm>
                    <a:off x="0" y="0"/>
                    <a:ext cx="1155701" cy="474345"/>
                  </a:xfrm>
                  <a:prstGeom prst="rect">
                    <a:avLst/>
                  </a:prstGeom>
                  <a:noFill/>
                  <a:ln>
                    <a:noFill/>
                    <a:prstDash/>
                  </a:ln>
                </pic:spPr>
              </pic:pic>
            </a:graphicData>
          </a:graphic>
        </wp:anchor>
      </w:drawing>
    </w:r>
    <w:r>
      <w:rPr>
        <w:rFonts w:hint="cs"/>
        <w:noProof/>
        <w:rtl/>
      </w:rPr>
      <w:drawing>
        <wp:anchor distT="0" distB="0" distL="114300" distR="114300" simplePos="0" relativeHeight="251658240" behindDoc="0" locked="0" layoutInCell="1" allowOverlap="1" wp14:anchorId="1BE2513D" wp14:editId="54535066">
          <wp:simplePos x="0" y="0"/>
          <wp:positionH relativeFrom="margin">
            <wp:align>left</wp:align>
          </wp:positionH>
          <wp:positionV relativeFrom="paragraph">
            <wp:posOffset>29205</wp:posOffset>
          </wp:positionV>
          <wp:extent cx="3681731" cy="438783"/>
          <wp:effectExtent l="0" t="0" r="1269" b="5717"/>
          <wp:wrapTight wrapText="bothSides">
            <wp:wrapPolygon edited="0">
              <wp:start x="0" y="0"/>
              <wp:lineTo x="0" y="21256"/>
              <wp:lineTo x="4321" y="21256"/>
              <wp:lineTo x="4321" y="20006"/>
              <wp:lineTo x="21533" y="11878"/>
              <wp:lineTo x="21533" y="0"/>
              <wp:lineTo x="4321" y="0"/>
              <wp:lineTo x="0" y="0"/>
            </wp:wrapPolygon>
          </wp:wrapTight>
          <wp:docPr id="1171883692"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681731" cy="438783"/>
                  </a:xfrm>
                  <a:prstGeom prst="rect">
                    <a:avLst/>
                  </a:prstGeom>
                  <a:noFill/>
                  <a:ln>
                    <a:noFill/>
                    <a:prstDash/>
                  </a:ln>
                </pic:spPr>
              </pic:pic>
            </a:graphicData>
          </a:graphic>
        </wp:anchor>
      </w:drawing>
    </w:r>
  </w:p>
  <w:p w14:paraId="2FB4A478" w14:textId="77777777" w:rsidR="003A49F0" w:rsidRDefault="003A49F0">
    <w:pPr>
      <w:pStyle w:val="Header"/>
    </w:pPr>
  </w:p>
  <w:p w14:paraId="40165DAB" w14:textId="77777777" w:rsidR="003A49F0" w:rsidRDefault="003A49F0">
    <w:pPr>
      <w:pStyle w:val="Header"/>
    </w:pPr>
  </w:p>
  <w:p w14:paraId="35144D4D" w14:textId="77777777" w:rsidR="003A49F0" w:rsidRDefault="003A49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2D73B3"/>
    <w:multiLevelType w:val="multilevel"/>
    <w:tmpl w:val="BC409416"/>
    <w:lvl w:ilvl="0">
      <w:numFmt w:val="bullet"/>
      <w:lvlText w:val=""/>
      <w:lvlJc w:val="left"/>
      <w:pPr>
        <w:ind w:left="644" w:hanging="284"/>
      </w:pPr>
      <w:rPr>
        <w:rFonts w:ascii="Symbol" w:hAnsi="Symbol"/>
      </w:rPr>
    </w:lvl>
    <w:lvl w:ilvl="1">
      <w:numFmt w:val="bullet"/>
      <w:lvlText w:val="o"/>
      <w:lvlJc w:val="left"/>
      <w:pPr>
        <w:ind w:left="1800" w:hanging="360"/>
      </w:pPr>
      <w:rPr>
        <w:rFonts w:ascii="Courier New" w:hAnsi="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rPr>
    </w:lvl>
    <w:lvl w:ilvl="8">
      <w:numFmt w:val="bullet"/>
      <w:lvlText w:val=""/>
      <w:lvlJc w:val="left"/>
      <w:pPr>
        <w:ind w:left="6840" w:hanging="360"/>
      </w:pPr>
      <w:rPr>
        <w:rFonts w:ascii="Wingdings" w:hAnsi="Wingdings"/>
      </w:rPr>
    </w:lvl>
  </w:abstractNum>
  <w:abstractNum w:abstractNumId="1" w15:restartNumberingAfterBreak="0">
    <w:nsid w:val="59BB1CE5"/>
    <w:multiLevelType w:val="multilevel"/>
    <w:tmpl w:val="42D2C03E"/>
    <w:styleLink w:val="LFO12"/>
    <w:lvl w:ilvl="0">
      <w:numFmt w:val="bullet"/>
      <w:pStyle w:val="000Bulletpoin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73153883"/>
    <w:multiLevelType w:val="multilevel"/>
    <w:tmpl w:val="897E48BE"/>
    <w:lvl w:ilvl="0">
      <w:numFmt w:val="bullet"/>
      <w:lvlText w:val="&gt;"/>
      <w:lvlJc w:val="left"/>
      <w:pPr>
        <w:ind w:left="284" w:hanging="284"/>
      </w:pPr>
      <w:rPr>
        <w:rFonts w:ascii="Audi Type Extended" w:hAnsi="Audi Type Extended"/>
        <w:b/>
        <w:i w:val="0"/>
        <w:color w:val="F50537"/>
        <w:sz w:val="16"/>
        <w:u w:val="none" w:color="F50537"/>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533299813">
    <w:abstractNumId w:val="1"/>
  </w:num>
  <w:num w:numId="2" w16cid:durableId="1331522844">
    <w:abstractNumId w:val="0"/>
  </w:num>
  <w:num w:numId="3" w16cid:durableId="20001898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AFB"/>
    <w:rsid w:val="000030A6"/>
    <w:rsid w:val="00095486"/>
    <w:rsid w:val="00127FC5"/>
    <w:rsid w:val="00140A12"/>
    <w:rsid w:val="00184B67"/>
    <w:rsid w:val="001A71F3"/>
    <w:rsid w:val="002324D5"/>
    <w:rsid w:val="00250FBA"/>
    <w:rsid w:val="00266820"/>
    <w:rsid w:val="00277717"/>
    <w:rsid w:val="002B46F6"/>
    <w:rsid w:val="002E7012"/>
    <w:rsid w:val="00327B90"/>
    <w:rsid w:val="00362069"/>
    <w:rsid w:val="00374AFB"/>
    <w:rsid w:val="003A49F0"/>
    <w:rsid w:val="003B2229"/>
    <w:rsid w:val="003D779F"/>
    <w:rsid w:val="00465902"/>
    <w:rsid w:val="004710DD"/>
    <w:rsid w:val="004F5F52"/>
    <w:rsid w:val="00592A2E"/>
    <w:rsid w:val="00595426"/>
    <w:rsid w:val="00622FEC"/>
    <w:rsid w:val="00625D46"/>
    <w:rsid w:val="006311C2"/>
    <w:rsid w:val="006B7256"/>
    <w:rsid w:val="006C4337"/>
    <w:rsid w:val="006D334B"/>
    <w:rsid w:val="006F28C5"/>
    <w:rsid w:val="006F7460"/>
    <w:rsid w:val="00745A7E"/>
    <w:rsid w:val="00773360"/>
    <w:rsid w:val="007A2FDD"/>
    <w:rsid w:val="0085390C"/>
    <w:rsid w:val="00863791"/>
    <w:rsid w:val="0090317D"/>
    <w:rsid w:val="00906DCB"/>
    <w:rsid w:val="00AE56E2"/>
    <w:rsid w:val="00B60DF5"/>
    <w:rsid w:val="00B7508D"/>
    <w:rsid w:val="00BB52CC"/>
    <w:rsid w:val="00D112D8"/>
    <w:rsid w:val="00D32940"/>
    <w:rsid w:val="00D34D8D"/>
    <w:rsid w:val="00D723E1"/>
    <w:rsid w:val="00D74F0B"/>
    <w:rsid w:val="00DF10A8"/>
    <w:rsid w:val="00E840CB"/>
    <w:rsid w:val="00EA50BB"/>
    <w:rsid w:val="00F543A5"/>
    <w:rsid w:val="00F96E63"/>
    <w:rsid w:val="00FB6C0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ADB8B1"/>
  <w15:docId w15:val="{0D5263E0-4938-4B10-9C06-A377FC642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DengXian" w:hAnsi="Calibri" w:cs="Arial"/>
        <w:sz w:val="22"/>
        <w:szCs w:val="22"/>
        <w:lang w:val="en-US" w:eastAsia="zh-CN"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pPr>
      <w:suppressAutoHyphens/>
      <w:spacing w:before="480" w:after="0" w:line="300" w:lineRule="exact"/>
    </w:pPr>
    <w:rPr>
      <w:rFonts w:ascii="Audi Type Extended" w:eastAsia="Times New Roman" w:hAnsi="Audi Type Extended"/>
      <w:b/>
      <w:color w:val="000000"/>
      <w:sz w:val="20"/>
      <w:szCs w:val="18"/>
      <w:lang w:val="de-DE" w:eastAsia="de-DE"/>
    </w:rPr>
  </w:style>
  <w:style w:type="paragraph" w:customStyle="1" w:styleId="000H1">
    <w:name w:val="000 – H1"/>
    <w:autoRedefine/>
    <w:pPr>
      <w:suppressAutoHyphens/>
      <w:spacing w:after="480" w:line="400" w:lineRule="exact"/>
      <w:ind w:right="-22"/>
    </w:pPr>
    <w:rPr>
      <w:rFonts w:ascii="Audi Type Extended" w:eastAsia="Times New Roman" w:hAnsi="Audi Type Extended"/>
      <w:b/>
      <w:bCs/>
      <w:color w:val="000000"/>
      <w:sz w:val="28"/>
      <w:szCs w:val="28"/>
      <w:lang w:val="de-DE" w:eastAsia="de-DE"/>
    </w:rPr>
  </w:style>
  <w:style w:type="paragraph" w:customStyle="1" w:styleId="000Introduction">
    <w:name w:val="000 – Introduction"/>
    <w:next w:val="000Copy"/>
    <w:autoRedefine/>
    <w:pPr>
      <w:widowControl w:val="0"/>
      <w:suppressAutoHyphens/>
      <w:spacing w:before="480" w:after="480" w:line="300" w:lineRule="exact"/>
    </w:pPr>
    <w:rPr>
      <w:rFonts w:ascii="Audi Type" w:eastAsia="Times New Roman" w:hAnsi="Audi Type"/>
      <w:b/>
      <w:color w:val="000000"/>
      <w:sz w:val="20"/>
      <w:szCs w:val="20"/>
      <w:lang w:val="de-DE" w:eastAsia="de-DE"/>
    </w:rPr>
  </w:style>
  <w:style w:type="paragraph" w:customStyle="1" w:styleId="000Kontakt">
    <w:name w:val="000 – Kontakt"/>
    <w:basedOn w:val="Normal"/>
    <w:autoRedefine/>
    <w:pPr>
      <w:spacing w:after="0" w:line="300" w:lineRule="exact"/>
    </w:pPr>
    <w:rPr>
      <w:rFonts w:ascii="Audi Type" w:eastAsia="Times New Roman" w:hAnsi="Audi Type"/>
      <w:b/>
      <w:sz w:val="20"/>
      <w:szCs w:val="20"/>
      <w:lang w:eastAsia="de-DE"/>
    </w:rPr>
  </w:style>
  <w:style w:type="paragraph" w:customStyle="1" w:styleId="000Verbrauchsangaben">
    <w:name w:val="000 – Verbrauchsangaben"/>
    <w:autoRedefine/>
    <w:pPr>
      <w:suppressAutoHyphens/>
      <w:spacing w:before="120" w:after="0" w:line="240" w:lineRule="auto"/>
    </w:pPr>
    <w:rPr>
      <w:rFonts w:ascii="Audi Type" w:eastAsia="Times New Roman" w:hAnsi="Audi Type"/>
      <w:color w:val="000000"/>
      <w:sz w:val="20"/>
      <w:szCs w:val="20"/>
      <w:lang w:val="de-DE" w:eastAsia="de-DE"/>
    </w:rPr>
  </w:style>
  <w:style w:type="paragraph" w:customStyle="1" w:styleId="000Copy">
    <w:name w:val="000 – Copy"/>
    <w:autoRedefine/>
    <w:pPr>
      <w:widowControl w:val="0"/>
      <w:suppressAutoHyphens/>
      <w:spacing w:after="0" w:line="300" w:lineRule="exact"/>
    </w:pPr>
    <w:rPr>
      <w:rFonts w:ascii="Audi Type" w:eastAsia="Times New Roman" w:hAnsi="Audi Type"/>
      <w:color w:val="000000"/>
      <w:sz w:val="20"/>
      <w:szCs w:val="20"/>
      <w:lang w:val="de-DE" w:eastAsia="de-DE"/>
    </w:rPr>
  </w:style>
  <w:style w:type="paragraph" w:customStyle="1" w:styleId="000Bulletpoint">
    <w:name w:val="000 – Bulletpoint"/>
    <w:autoRedefine/>
    <w:pPr>
      <w:numPr>
        <w:numId w:val="1"/>
      </w:numPr>
      <w:suppressAutoHyphens/>
      <w:spacing w:before="240" w:after="120" w:line="276" w:lineRule="auto"/>
      <w:ind w:right="-22"/>
    </w:pPr>
    <w:rPr>
      <w:rFonts w:ascii="Audi Type" w:eastAsia="Times New Roman" w:hAnsi="Audi Type"/>
      <w:b/>
      <w:bCs/>
      <w:color w:val="000000"/>
      <w:kern w:val="3"/>
      <w:sz w:val="24"/>
      <w:szCs w:val="24"/>
      <w:lang w:val="de-DE" w:eastAsia="de-DE"/>
    </w:rPr>
  </w:style>
  <w:style w:type="paragraph" w:customStyle="1" w:styleId="000Link">
    <w:name w:val="000 – Link"/>
    <w:basedOn w:val="000H2"/>
    <w:autoRedefine/>
    <w:pPr>
      <w:spacing w:before="240" w:line="240" w:lineRule="exact"/>
    </w:pPr>
    <w:rPr>
      <w:rFonts w:ascii="Audi Type" w:hAnsi="Audi Type"/>
      <w:szCs w:val="22"/>
    </w:rPr>
  </w:style>
  <w:style w:type="character" w:styleId="Hyperlink">
    <w:name w:val="Hyperlink"/>
    <w:rPr>
      <w:rFonts w:ascii="Audi Type" w:hAnsi="Audi Type" w:cs="Arial"/>
      <w:b w:val="0"/>
      <w:i w:val="0"/>
      <w:color w:val="0000FF"/>
      <w:sz w:val="20"/>
      <w:u w:val="single"/>
    </w:rPr>
  </w:style>
  <w:style w:type="paragraph" w:customStyle="1" w:styleId="000Abbinder">
    <w:name w:val="000 – Abbinder"/>
    <w:pPr>
      <w:widowControl w:val="0"/>
      <w:suppressAutoHyphens/>
      <w:spacing w:after="120" w:line="240" w:lineRule="auto"/>
      <w:jc w:val="both"/>
    </w:pPr>
    <w:rPr>
      <w:rFonts w:ascii="Audi Type" w:eastAsia="Times New Roman" w:hAnsi="Audi Type"/>
      <w:sz w:val="18"/>
      <w:szCs w:val="18"/>
      <w:lang w:val="de-DE" w:eastAsia="de-DE"/>
    </w:rPr>
  </w:style>
  <w:style w:type="paragraph" w:customStyle="1" w:styleId="000KontaktnichtFett">
    <w:name w:val="000 – Kontakt nicht Fett"/>
    <w:basedOn w:val="Normal"/>
    <w:pPr>
      <w:spacing w:after="0" w:line="300" w:lineRule="exact"/>
    </w:pPr>
    <w:rPr>
      <w:rFonts w:ascii="Audi Type" w:eastAsia="Times New Roman" w:hAnsi="Audi Type"/>
      <w:sz w:val="20"/>
      <w:szCs w:val="20"/>
      <w:lang w:val="de-DE" w:eastAsia="de-DE"/>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paragraph" w:styleId="ListParagraph">
    <w:name w:val="List Paragraph"/>
    <w:basedOn w:val="Normal"/>
    <w:pPr>
      <w:spacing w:after="0" w:line="240" w:lineRule="auto"/>
      <w:ind w:left="720"/>
    </w:pPr>
    <w:rPr>
      <w:rFonts w:ascii="Audi Type" w:eastAsia="Audi Type" w:hAnsi="Audi Type"/>
      <w:sz w:val="20"/>
      <w:szCs w:val="20"/>
    </w:rPr>
  </w:style>
  <w:style w:type="character" w:styleId="CommentReference">
    <w:name w:val="annotation reference"/>
    <w:basedOn w:val="DefaultParagraphFont"/>
    <w:rPr>
      <w:sz w:val="16"/>
      <w:szCs w:val="16"/>
    </w:rPr>
  </w:style>
  <w:style w:type="paragraph" w:styleId="CommentText">
    <w:name w:val="annotation text"/>
    <w:basedOn w:val="Normal"/>
    <w:pPr>
      <w:spacing w:after="0" w:line="240" w:lineRule="auto"/>
    </w:pPr>
    <w:rPr>
      <w:rFonts w:ascii="Audi Type" w:eastAsia="Audi Type" w:hAnsi="Audi Type"/>
      <w:sz w:val="20"/>
      <w:szCs w:val="20"/>
    </w:rPr>
  </w:style>
  <w:style w:type="character" w:customStyle="1" w:styleId="CommentTextChar">
    <w:name w:val="Comment Text Char"/>
    <w:basedOn w:val="DefaultParagraphFont"/>
    <w:rPr>
      <w:rFonts w:ascii="Audi Type" w:eastAsia="Audi Type" w:hAnsi="Audi Type" w:cs="Arial"/>
      <w:sz w:val="20"/>
      <w:szCs w:val="20"/>
    </w:rPr>
  </w:style>
  <w:style w:type="character" w:styleId="UnresolvedMention">
    <w:name w:val="Unresolved Mention"/>
    <w:basedOn w:val="DefaultParagraphFont"/>
    <w:rPr>
      <w:color w:val="605E5C"/>
      <w:shd w:val="clear" w:color="auto" w:fill="E1DFDD"/>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rFonts w:ascii="Audi Type" w:eastAsia="Audi Type" w:hAnsi="Audi Type" w:cs="Arial"/>
      <w:b/>
      <w:bCs/>
      <w:sz w:val="20"/>
      <w:szCs w:val="20"/>
    </w:rPr>
  </w:style>
  <w:style w:type="paragraph" w:styleId="Revision">
    <w:name w:val="Revision"/>
    <w:pPr>
      <w:suppressAutoHyphens/>
      <w:spacing w:after="0" w:line="240" w:lineRule="auto"/>
    </w:pPr>
  </w:style>
  <w:style w:type="character" w:styleId="Strong">
    <w:name w:val="Strong"/>
    <w:basedOn w:val="DefaultParagraphFont"/>
    <w:uiPriority w:val="22"/>
    <w:qFormat/>
    <w:rPr>
      <w:b/>
      <w:bCs/>
    </w:rPr>
  </w:style>
  <w:style w:type="character" w:styleId="Emphasis">
    <w:name w:val="Emphasis"/>
    <w:basedOn w:val="DefaultParagraphFont"/>
    <w:rPr>
      <w:i/>
      <w:iCs/>
    </w:rPr>
  </w:style>
  <w:style w:type="paragraph" w:customStyle="1" w:styleId="paragraph">
    <w:name w:val="paragraph"/>
    <w:basedOn w:val="Normal"/>
    <w:pPr>
      <w:spacing w:before="100" w:after="100" w:line="240" w:lineRule="auto"/>
    </w:pPr>
    <w:rPr>
      <w:rFonts w:ascii="Times New Roman" w:eastAsia="Times New Roman" w:hAnsi="Times New Roman"/>
      <w:sz w:val="24"/>
      <w:szCs w:val="24"/>
      <w:lang w:val="en-GB" w:eastAsia="en-GB"/>
    </w:rPr>
  </w:style>
  <w:style w:type="character" w:customStyle="1" w:styleId="normaltextrun">
    <w:name w:val="normaltextrun"/>
    <w:basedOn w:val="DefaultParagraphFont"/>
  </w:style>
  <w:style w:type="character" w:customStyle="1" w:styleId="eop">
    <w:name w:val="eop"/>
    <w:basedOn w:val="DefaultParagraphFont"/>
  </w:style>
  <w:style w:type="paragraph" w:styleId="NormalWeb">
    <w:name w:val="Normal (Web)"/>
    <w:basedOn w:val="Normal"/>
    <w:pPr>
      <w:spacing w:before="100" w:after="100" w:line="240" w:lineRule="auto"/>
    </w:pPr>
    <w:rPr>
      <w:rFonts w:ascii="Times New Roman" w:eastAsia="Times New Roman" w:hAnsi="Times New Roman"/>
      <w:sz w:val="24"/>
      <w:szCs w:val="24"/>
      <w:lang w:val="en-GB" w:eastAsia="en-GB"/>
    </w:rPr>
  </w:style>
  <w:style w:type="paragraph" w:customStyle="1" w:styleId="p1">
    <w:name w:val="p1"/>
    <w:basedOn w:val="Normal"/>
    <w:pPr>
      <w:spacing w:after="0" w:line="240" w:lineRule="auto"/>
    </w:pPr>
    <w:rPr>
      <w:rFonts w:ascii="Audi Type" w:eastAsia="Times New Roman" w:hAnsi="Audi Type"/>
      <w:color w:val="000000"/>
      <w:sz w:val="18"/>
      <w:szCs w:val="18"/>
      <w:lang w:val="en-GB" w:eastAsia="en-GB"/>
    </w:rPr>
  </w:style>
  <w:style w:type="character" w:customStyle="1" w:styleId="s1">
    <w:name w:val="s1"/>
    <w:basedOn w:val="DefaultParagraphFont"/>
    <w:rPr>
      <w:rFonts w:ascii="Helvetica" w:hAnsi="Helvetica" w:cs="Arial"/>
      <w:sz w:val="21"/>
      <w:szCs w:val="21"/>
    </w:rPr>
  </w:style>
  <w:style w:type="character" w:customStyle="1" w:styleId="s2">
    <w:name w:val="s2"/>
    <w:basedOn w:val="DefaultParagraphFont"/>
    <w:rPr>
      <w:rFonts w:ascii="Arial" w:hAnsi="Arial" w:cs="Arial"/>
      <w:sz w:val="21"/>
      <w:szCs w:val="21"/>
    </w:rPr>
  </w:style>
  <w:style w:type="numbering" w:customStyle="1" w:styleId="LFO12">
    <w:name w:val="LFO12"/>
    <w:basedOn w:val="NoLis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yperlink" Target="https://news.audimiddleeast.com" TargetMode="External"/><Relationship Id="rId2" Type="http://schemas.openxmlformats.org/officeDocument/2006/relationships/customXml" Target="../customXml/item2.xml"/><Relationship Id="rId16" Type="http://schemas.openxmlformats.org/officeDocument/2006/relationships/hyperlink" Target="mailto:AudiMiddleEastPR@wearetheromans.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ews.audimiddleeast.com/en/" TargetMode="External"/><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hyperlink" Target="mailto:angelina.getmanchuk@vwgme.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Arial"/>
      </a:majorFont>
      <a:minorFont>
        <a:latin typeface="Aptos" panose="02110004020202020204"/>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0C4EAD6A8DA04C916F3FE6CBCD40F5" ma:contentTypeVersion="14" ma:contentTypeDescription="Create a new document." ma:contentTypeScope="" ma:versionID="46d09c8ec351edffcafebe66e88a9d41">
  <xsd:schema xmlns:xsd="http://www.w3.org/2001/XMLSchema" xmlns:xs="http://www.w3.org/2001/XMLSchema" xmlns:p="http://schemas.microsoft.com/office/2006/metadata/properties" xmlns:ns2="32524bdf-f8de-4c43-afea-83318899f73b" xmlns:ns3="11fc6ca7-8979-485f-8407-b603365eda30" targetNamespace="http://schemas.microsoft.com/office/2006/metadata/properties" ma:root="true" ma:fieldsID="defe47bcdcd1bd99f4c64357e1034691" ns2:_="" ns3:_="">
    <xsd:import namespace="32524bdf-f8de-4c43-afea-83318899f73b"/>
    <xsd:import namespace="11fc6ca7-8979-485f-8407-b603365ed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524bdf-f8de-4c43-afea-83318899f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52dda00-6b7d-4051-b6af-01f196d720c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fc6ca7-8979-485f-8407-b603365eda3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a4a1f13-ccfc-45e0-ae5f-0c476aa489fe}" ma:internalName="TaxCatchAll" ma:showField="CatchAllData" ma:web="11fc6ca7-8979-485f-8407-b603365ed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1fc6ca7-8979-485f-8407-b603365eda30" xsi:nil="true"/>
    <lcf76f155ced4ddcb4097134ff3c332f xmlns="32524bdf-f8de-4c43-afea-83318899f73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2B8D4B-6B25-41FB-97BB-86FF1C5A4E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524bdf-f8de-4c43-afea-83318899f73b"/>
    <ds:schemaRef ds:uri="11fc6ca7-8979-485f-8407-b603365ed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821C85-8640-49EE-9C17-FAD4C396DEBA}">
  <ds:schemaRefs>
    <ds:schemaRef ds:uri="http://schemas.microsoft.com/sharepoint/v3/contenttype/forms"/>
  </ds:schemaRefs>
</ds:datastoreItem>
</file>

<file path=customXml/itemProps3.xml><?xml version="1.0" encoding="utf-8"?>
<ds:datastoreItem xmlns:ds="http://schemas.openxmlformats.org/officeDocument/2006/customXml" ds:itemID="{5C57D245-2E27-4402-A6CC-0B85E096CC89}">
  <ds:schemaRefs>
    <ds:schemaRef ds:uri="http://schemas.microsoft.com/office/2006/metadata/properties"/>
    <ds:schemaRef ds:uri="http://schemas.microsoft.com/office/infopath/2007/PartnerControls"/>
    <ds:schemaRef ds:uri="11fc6ca7-8979-485f-8407-b603365eda30"/>
    <ds:schemaRef ds:uri="32524bdf-f8de-4c43-afea-83318899f73b"/>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2</Pages>
  <Words>656</Words>
  <Characters>3741</Characters>
  <Application>Microsoft Office Word</Application>
  <DocSecurity>0</DocSecurity>
  <Lines>31</Lines>
  <Paragraphs>8</Paragraphs>
  <ScaleCrop>false</ScaleCrop>
  <Company/>
  <LinksUpToDate>false</LinksUpToDate>
  <CharactersWithSpaces>4389</CharactersWithSpaces>
  <SharedDoc>false</SharedDoc>
  <HLinks>
    <vt:vector size="36" baseType="variant">
      <vt:variant>
        <vt:i4>2031640</vt:i4>
      </vt:variant>
      <vt:variant>
        <vt:i4>15</vt:i4>
      </vt:variant>
      <vt:variant>
        <vt:i4>0</vt:i4>
      </vt:variant>
      <vt:variant>
        <vt:i4>5</vt:i4>
      </vt:variant>
      <vt:variant>
        <vt:lpwstr>https://news.audimiddleeast.com/</vt:lpwstr>
      </vt:variant>
      <vt:variant>
        <vt:lpwstr/>
      </vt:variant>
      <vt:variant>
        <vt:i4>5701635</vt:i4>
      </vt:variant>
      <vt:variant>
        <vt:i4>12</vt:i4>
      </vt:variant>
      <vt:variant>
        <vt:i4>0</vt:i4>
      </vt:variant>
      <vt:variant>
        <vt:i4>5</vt:i4>
      </vt:variant>
      <vt:variant>
        <vt:lpwstr>https://www.audi-me.com/</vt:lpwstr>
      </vt:variant>
      <vt:variant>
        <vt:lpwstr/>
      </vt:variant>
      <vt:variant>
        <vt:i4>5308530</vt:i4>
      </vt:variant>
      <vt:variant>
        <vt:i4>9</vt:i4>
      </vt:variant>
      <vt:variant>
        <vt:i4>0</vt:i4>
      </vt:variant>
      <vt:variant>
        <vt:i4>5</vt:i4>
      </vt:variant>
      <vt:variant>
        <vt:lpwstr>mailto:AudiMiddleEastPR@wearetheromans.com</vt:lpwstr>
      </vt:variant>
      <vt:variant>
        <vt:lpwstr/>
      </vt:variant>
      <vt:variant>
        <vt:i4>7405693</vt:i4>
      </vt:variant>
      <vt:variant>
        <vt:i4>6</vt:i4>
      </vt:variant>
      <vt:variant>
        <vt:i4>0</vt:i4>
      </vt:variant>
      <vt:variant>
        <vt:i4>5</vt:i4>
      </vt:variant>
      <vt:variant>
        <vt:lpwstr>https://news.audimiddleeast.com/en/</vt:lpwstr>
      </vt:variant>
      <vt:variant>
        <vt:lpwstr/>
      </vt:variant>
      <vt:variant>
        <vt:i4>5701686</vt:i4>
      </vt:variant>
      <vt:variant>
        <vt:i4>3</vt:i4>
      </vt:variant>
      <vt:variant>
        <vt:i4>0</vt:i4>
      </vt:variant>
      <vt:variant>
        <vt:i4>5</vt:i4>
      </vt:variant>
      <vt:variant>
        <vt:lpwstr>mailto:angelina.getmanchuk@vwgme.com</vt:lpwstr>
      </vt:variant>
      <vt:variant>
        <vt:lpwstr/>
      </vt:variant>
      <vt:variant>
        <vt:i4>5898363</vt:i4>
      </vt:variant>
      <vt:variant>
        <vt:i4>0</vt:i4>
      </vt:variant>
      <vt:variant>
        <vt:i4>0</vt:i4>
      </vt:variant>
      <vt:variant>
        <vt:i4>5</vt:i4>
      </vt:variant>
      <vt:variant>
        <vt:lpwstr>https://www.audi-me.com/en/ramadan/?utm_source=microbanner-mechanic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Yusuf Abo Aaliyah</cp:lastModifiedBy>
  <cp:revision>8</cp:revision>
  <cp:lastPrinted>2026-02-10T19:06:00Z</cp:lastPrinted>
  <dcterms:created xsi:type="dcterms:W3CDTF">2026-02-17T07:04:00Z</dcterms:created>
  <dcterms:modified xsi:type="dcterms:W3CDTF">2026-02-17T13:31:00Z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0x0101001E0C4EAD6A8DA04C916F3FE6CBCD40F5</vt:lpwstr>
  </property>
  <property fmtid="{D5CDD505-2E9C-101B-9397-08002B2CF9AE}" pid="10" name="MediaServiceImageTags">
    <vt:lpwstr/>
  </property>
  <property fmtid="{D5CDD505-2E9C-101B-9397-08002B2CF9AE}" pid="11" name="RevIMBCS">
    <vt:lpwstr>3;#2.2 Business documents|42ddb057-2b2d-4681-bf4e-cf7502f90d53</vt:lpwstr>
  </property>
  <property fmtid="{D5CDD505-2E9C-101B-9397-08002B2CF9AE}" pid="12" name="LegalHoldTag">
    <vt:lpwstr/>
  </property>
</Properties>
</file>