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8B2A6" w14:textId="23092465" w:rsidR="006F16CE" w:rsidRPr="008D1A20" w:rsidRDefault="004B622C" w:rsidP="008D1A20">
      <w:pPr>
        <w:pStyle w:val="000H1"/>
        <w:rPr>
          <w:rtl/>
        </w:rPr>
      </w:pPr>
      <w:r w:rsidRPr="008D1A20">
        <w:rPr>
          <w:rFonts w:hint="cs"/>
          <w:rtl/>
        </w:rPr>
        <w:t>عقب</w:t>
      </w:r>
      <w:r w:rsidR="006F16CE" w:rsidRPr="008D1A20">
        <w:rPr>
          <w:rtl/>
        </w:rPr>
        <w:t xml:space="preserve"> ثلاثة أعوام من التعاون الناجح</w:t>
      </w:r>
      <w:r w:rsidR="00A940A1" w:rsidRPr="008D1A20">
        <w:rPr>
          <w:rFonts w:hint="cs"/>
          <w:rtl/>
        </w:rPr>
        <w:t xml:space="preserve"> في مجال </w:t>
      </w:r>
      <w:r w:rsidR="006F16CE" w:rsidRPr="008D1A20">
        <w:rPr>
          <w:rtl/>
        </w:rPr>
        <w:t xml:space="preserve">حلول التنقل ومستقبل التطور </w:t>
      </w:r>
      <w:r w:rsidR="00A940A1" w:rsidRPr="008D1A20">
        <w:rPr>
          <w:rFonts w:hint="cs"/>
          <w:rtl/>
        </w:rPr>
        <w:t>التكنولوجي</w:t>
      </w:r>
    </w:p>
    <w:p w14:paraId="18652AD6" w14:textId="77777777" w:rsidR="00A940A1" w:rsidRPr="00A87A79" w:rsidRDefault="00A940A1" w:rsidP="008D1A20">
      <w:pPr>
        <w:pStyle w:val="000H1"/>
        <w:rPr>
          <w:rFonts w:ascii="Audi Type Extended" w:eastAsia="Times New Roman" w:hAnsi="Audi Type Extended" w:cs="GE SS Text Medium"/>
          <w:kern w:val="2"/>
          <w:sz w:val="28"/>
          <w:szCs w:val="28"/>
          <w:rtl/>
          <w:lang w:val="de-DE"/>
        </w:rPr>
      </w:pPr>
      <w:r w:rsidRPr="00A87A79">
        <w:rPr>
          <w:rFonts w:ascii="Audi Type Extended" w:eastAsia="Times New Roman" w:hAnsi="Audi Type Extended" w:cs="GE SS Text Medium"/>
          <w:kern w:val="2"/>
          <w:sz w:val="28"/>
          <w:szCs w:val="28"/>
          <w:rtl/>
          <w:lang w:val="de-DE"/>
        </w:rPr>
        <w:t>متحف المستقبل يجدد</w:t>
      </w:r>
      <w:r w:rsidRPr="00A87A79">
        <w:rPr>
          <w:rFonts w:ascii="Audi Type Extended" w:eastAsia="Times New Roman" w:hAnsi="Audi Type Extended" w:cs="GE SS Text Medium" w:hint="cs"/>
          <w:kern w:val="2"/>
          <w:sz w:val="28"/>
          <w:szCs w:val="28"/>
          <w:rtl/>
          <w:lang w:val="de-DE"/>
        </w:rPr>
        <w:t xml:space="preserve"> شراكته الاستراتيجية مع "</w:t>
      </w:r>
      <w:r w:rsidRPr="00A87A79">
        <w:rPr>
          <w:rFonts w:ascii="Audi Type Extended" w:eastAsia="Times New Roman" w:hAnsi="Audi Type Extended" w:cs="GE SS Text Medium"/>
          <w:kern w:val="2"/>
          <w:sz w:val="28"/>
          <w:szCs w:val="28"/>
          <w:rtl/>
          <w:lang w:val="de-DE"/>
        </w:rPr>
        <w:t>أودي</w:t>
      </w:r>
      <w:r w:rsidRPr="00A87A79">
        <w:rPr>
          <w:rFonts w:ascii="Audi Type Extended" w:eastAsia="Times New Roman" w:hAnsi="Audi Type Extended" w:cs="GE SS Text Medium" w:hint="cs"/>
          <w:kern w:val="2"/>
          <w:sz w:val="28"/>
          <w:szCs w:val="28"/>
          <w:rtl/>
          <w:lang w:val="de-DE"/>
        </w:rPr>
        <w:t>"</w:t>
      </w:r>
    </w:p>
    <w:p w14:paraId="12B42E62" w14:textId="2F46BA67" w:rsidR="008A4FD4" w:rsidRPr="00116F6D" w:rsidRDefault="00AF4D6E" w:rsidP="00116F6D">
      <w:pPr>
        <w:pStyle w:val="000H1"/>
        <w:rPr>
          <w:lang w:val="en-US"/>
        </w:rPr>
      </w:pPr>
      <w:r w:rsidRPr="008D1A20">
        <w:rPr>
          <w:rFonts w:hint="cs"/>
          <w:rtl/>
        </w:rPr>
        <w:t>إ</w:t>
      </w:r>
      <w:r w:rsidR="006F16CE" w:rsidRPr="008D1A20">
        <w:rPr>
          <w:rtl/>
        </w:rPr>
        <w:t xml:space="preserve">طلاق سيارة </w:t>
      </w:r>
      <w:r w:rsidR="006F16CE" w:rsidRPr="00230335">
        <w:rPr>
          <w:rFonts w:ascii="Audi Type Extended" w:eastAsia="Times New Roman" w:hAnsi="Audi Type Extended" w:cs="GE SS Text Medium"/>
          <w:b w:val="0"/>
          <w:bCs w:val="0"/>
          <w:kern w:val="2"/>
          <w:lang w:val="de-DE"/>
        </w:rPr>
        <w:t>Audi A6 e-tron</w:t>
      </w:r>
      <w:r w:rsidR="006F16CE" w:rsidRPr="008D1A20">
        <w:rPr>
          <w:rtl/>
        </w:rPr>
        <w:t xml:space="preserve"> الجديدة كليا</w:t>
      </w:r>
      <w:r w:rsidRPr="008D1A20">
        <w:rPr>
          <w:rFonts w:hint="cs"/>
          <w:rtl/>
        </w:rPr>
        <w:t>ً</w:t>
      </w:r>
      <w:r w:rsidR="006F16CE" w:rsidRPr="008D1A20">
        <w:rPr>
          <w:rtl/>
        </w:rPr>
        <w:t xml:space="preserve"> على المستوى الإقليمي</w:t>
      </w:r>
      <w:r w:rsidRPr="008D1A20">
        <w:rPr>
          <w:rFonts w:hint="cs"/>
          <w:rtl/>
        </w:rPr>
        <w:t xml:space="preserve"> في متحف المستقبل الذي </w:t>
      </w:r>
      <w:r w:rsidR="008A4FD4" w:rsidRPr="008D1A20">
        <w:rPr>
          <w:rFonts w:hint="cs"/>
          <w:rtl/>
        </w:rPr>
        <w:t xml:space="preserve">استضاف </w:t>
      </w:r>
      <w:r w:rsidR="006F16CE" w:rsidRPr="008D1A20">
        <w:rPr>
          <w:rtl/>
        </w:rPr>
        <w:t xml:space="preserve">النموذج الأولي </w:t>
      </w:r>
      <w:r w:rsidR="008A4FD4" w:rsidRPr="008D1A20">
        <w:rPr>
          <w:rFonts w:hint="cs"/>
          <w:rtl/>
        </w:rPr>
        <w:t xml:space="preserve">للسيارة </w:t>
      </w:r>
      <w:r w:rsidR="006F16CE" w:rsidRPr="008D1A20">
        <w:rPr>
          <w:rtl/>
        </w:rPr>
        <w:t>عام 2023</w:t>
      </w:r>
    </w:p>
    <w:p w14:paraId="3EDE0300" w14:textId="77777777" w:rsidR="00550389" w:rsidRPr="00261B14" w:rsidRDefault="00550389" w:rsidP="00261B14">
      <w:pPr>
        <w:pStyle w:val="000Bulletpoint"/>
        <w:numPr>
          <w:ilvl w:val="0"/>
          <w:numId w:val="8"/>
        </w:numPr>
        <w:bidi/>
        <w:ind w:left="284" w:hanging="284"/>
        <w:jc w:val="lowKashida"/>
        <w:rPr>
          <w:rFonts w:ascii="GE SS Text Light" w:hAnsi="GE SS Text Light" w:cs="GE SS Text Light"/>
          <w:rtl/>
        </w:rPr>
      </w:pPr>
      <w:r w:rsidRPr="00261B14">
        <w:rPr>
          <w:rFonts w:ascii="GE SS Text Light" w:hAnsi="GE SS Text Light" w:cs="GE SS Text Light"/>
          <w:rtl/>
        </w:rPr>
        <w:t>رينيه كونيبيرغ</w:t>
      </w:r>
      <w:r w:rsidRPr="00261B14">
        <w:rPr>
          <w:rFonts w:ascii="GE SS Text Light" w:hAnsi="GE SS Text Light" w:cs="GE SS Text Light" w:hint="cs"/>
          <w:rtl/>
        </w:rPr>
        <w:t xml:space="preserve">: </w:t>
      </w:r>
      <w:r w:rsidRPr="00261B14">
        <w:rPr>
          <w:rFonts w:ascii="GE SS Text Light" w:hAnsi="GE SS Text Light" w:cs="GE SS Text Light"/>
          <w:rtl/>
        </w:rPr>
        <w:t xml:space="preserve">تعاوننا مع متحف المستقبل يشكل </w:t>
      </w:r>
      <w:r w:rsidRPr="00261B14">
        <w:rPr>
          <w:rFonts w:ascii="GE SS Text Light" w:hAnsi="GE SS Text Light" w:cs="GE SS Text Light" w:hint="cs"/>
          <w:rtl/>
        </w:rPr>
        <w:t>ركيزة لا</w:t>
      </w:r>
      <w:r w:rsidRPr="00261B14">
        <w:rPr>
          <w:rFonts w:ascii="GE SS Text Light" w:hAnsi="GE SS Text Light" w:cs="GE SS Text Light"/>
          <w:rtl/>
        </w:rPr>
        <w:t>ستشر</w:t>
      </w:r>
      <w:r w:rsidRPr="00261B14">
        <w:rPr>
          <w:rFonts w:ascii="GE SS Text Light" w:hAnsi="GE SS Text Light" w:cs="GE SS Text Light" w:hint="cs"/>
          <w:rtl/>
        </w:rPr>
        <w:t>ا</w:t>
      </w:r>
      <w:r w:rsidRPr="00261B14">
        <w:rPr>
          <w:rFonts w:ascii="GE SS Text Light" w:hAnsi="GE SS Text Light" w:cs="GE SS Text Light"/>
          <w:rtl/>
        </w:rPr>
        <w:t>ف مستقبل الأجيال الجديدة من حلول التنقل</w:t>
      </w:r>
    </w:p>
    <w:p w14:paraId="079DCBDB" w14:textId="77777777" w:rsidR="000026B5" w:rsidRPr="00261B14" w:rsidRDefault="000026B5" w:rsidP="00261B14">
      <w:pPr>
        <w:pStyle w:val="000Bulletpoint"/>
        <w:numPr>
          <w:ilvl w:val="0"/>
          <w:numId w:val="8"/>
        </w:numPr>
        <w:bidi/>
        <w:ind w:left="284" w:hanging="284"/>
        <w:jc w:val="lowKashida"/>
        <w:rPr>
          <w:rFonts w:ascii="GE SS Text Light" w:hAnsi="GE SS Text Light" w:cs="GE SS Text Light"/>
          <w:rtl/>
        </w:rPr>
      </w:pPr>
      <w:r w:rsidRPr="00261B14">
        <w:rPr>
          <w:rFonts w:ascii="GE SS Text Light" w:hAnsi="GE SS Text Light" w:cs="GE SS Text Light"/>
          <w:rtl/>
        </w:rPr>
        <w:t>عبد العزيز الجزيري</w:t>
      </w:r>
      <w:r w:rsidRPr="00261B14">
        <w:rPr>
          <w:rFonts w:ascii="GE SS Text Light" w:hAnsi="GE SS Text Light" w:cs="GE SS Text Light" w:hint="cs"/>
          <w:rtl/>
        </w:rPr>
        <w:t xml:space="preserve">: متحف المستقبل </w:t>
      </w:r>
      <w:r w:rsidRPr="00261B14">
        <w:rPr>
          <w:rFonts w:ascii="GE SS Text Light" w:hAnsi="GE SS Text Light" w:cs="GE SS Text Light"/>
          <w:rtl/>
        </w:rPr>
        <w:t>شهد</w:t>
      </w:r>
      <w:r w:rsidRPr="00261B14">
        <w:rPr>
          <w:rFonts w:ascii="GE SS Text Light" w:hAnsi="GE SS Text Light" w:cs="GE SS Text Light" w:hint="cs"/>
          <w:rtl/>
        </w:rPr>
        <w:t xml:space="preserve"> تحول العديد من ا</w:t>
      </w:r>
      <w:r w:rsidRPr="00261B14">
        <w:rPr>
          <w:rFonts w:ascii="GE SS Text Light" w:hAnsi="GE SS Text Light" w:cs="GE SS Text Light"/>
          <w:rtl/>
        </w:rPr>
        <w:t xml:space="preserve">لأفكار </w:t>
      </w:r>
      <w:r w:rsidRPr="00261B14">
        <w:rPr>
          <w:rFonts w:ascii="GE SS Text Light" w:hAnsi="GE SS Text Light" w:cs="GE SS Text Light" w:hint="cs"/>
          <w:rtl/>
        </w:rPr>
        <w:t xml:space="preserve">والمشاريع </w:t>
      </w:r>
      <w:r w:rsidRPr="00261B14">
        <w:rPr>
          <w:rFonts w:ascii="GE SS Text Light" w:hAnsi="GE SS Text Light" w:cs="GE SS Text Light"/>
          <w:rtl/>
        </w:rPr>
        <w:t>إلى ابتكارات موجودة على أرض الواقع</w:t>
      </w:r>
      <w:r w:rsidRPr="00261B14">
        <w:rPr>
          <w:rFonts w:ascii="GE SS Text Light" w:hAnsi="GE SS Text Light" w:cs="GE SS Text Light" w:hint="cs"/>
          <w:rtl/>
        </w:rPr>
        <w:t xml:space="preserve"> </w:t>
      </w:r>
      <w:r w:rsidRPr="00261B14">
        <w:rPr>
          <w:rFonts w:ascii="GE SS Text Light" w:hAnsi="GE SS Text Light" w:cs="GE SS Text Light"/>
          <w:rtl/>
        </w:rPr>
        <w:t>على مد</w:t>
      </w:r>
      <w:r w:rsidRPr="00261B14">
        <w:rPr>
          <w:rFonts w:ascii="GE SS Text Light" w:hAnsi="GE SS Text Light" w:cs="GE SS Text Light" w:hint="cs"/>
          <w:rtl/>
        </w:rPr>
        <w:t>ار</w:t>
      </w:r>
      <w:r w:rsidRPr="00261B14">
        <w:rPr>
          <w:rFonts w:ascii="GE SS Text Light" w:hAnsi="GE SS Text Light" w:cs="GE SS Text Light"/>
          <w:rtl/>
        </w:rPr>
        <w:t xml:space="preserve"> الأعوام الماضية</w:t>
      </w:r>
    </w:p>
    <w:p w14:paraId="371BB3B7" w14:textId="77777777" w:rsidR="00590868" w:rsidRPr="005A1C85" w:rsidRDefault="00590868" w:rsidP="00A94777">
      <w:pPr>
        <w:suppressAutoHyphens/>
        <w:bidi/>
        <w:spacing w:after="0" w:line="240" w:lineRule="auto"/>
        <w:jc w:val="both"/>
        <w:rPr>
          <w:rFonts w:ascii="Sakkal Majalla" w:hAnsi="Sakkal Majalla" w:cs="Sakkal Majalla"/>
          <w:color w:val="000000"/>
          <w:sz w:val="44"/>
          <w:szCs w:val="44"/>
          <w:rtl/>
        </w:rPr>
      </w:pPr>
    </w:p>
    <w:p w14:paraId="3841A562" w14:textId="1B1801FF" w:rsidR="004208DF" w:rsidRPr="0032157A" w:rsidRDefault="006F16CE" w:rsidP="0032157A">
      <w:pPr>
        <w:pStyle w:val="000KontaktnichtFett"/>
        <w:bidi/>
        <w:spacing w:after="240"/>
        <w:jc w:val="lowKashida"/>
        <w:rPr>
          <w:rFonts w:cs="GE SS Text Medium"/>
          <w:rtl/>
          <w:lang w:val="en-US"/>
        </w:rPr>
      </w:pPr>
      <w:r w:rsidRPr="0032157A">
        <w:rPr>
          <w:rFonts w:cs="GE SS Text Medium"/>
          <w:rtl/>
          <w:lang w:val="en-US"/>
        </w:rPr>
        <w:t xml:space="preserve">دبي، </w:t>
      </w:r>
      <w:r w:rsidRPr="00BE5F6F">
        <w:rPr>
          <w:rFonts w:cs="GE SS Text Medium"/>
          <w:rtl/>
          <w:lang w:val="en-US"/>
        </w:rPr>
        <w:t>12</w:t>
      </w:r>
      <w:r w:rsidRPr="0032157A">
        <w:rPr>
          <w:rFonts w:cs="GE SS Text Medium"/>
          <w:rtl/>
          <w:lang w:val="en-US"/>
        </w:rPr>
        <w:t xml:space="preserve"> مايو </w:t>
      </w:r>
      <w:r w:rsidRPr="00BE5F6F">
        <w:rPr>
          <w:rFonts w:cs="GE SS Text Medium"/>
          <w:rtl/>
          <w:lang w:val="en-US"/>
        </w:rPr>
        <w:t>2025</w:t>
      </w:r>
      <w:r w:rsidR="0032157A">
        <w:rPr>
          <w:rFonts w:cs="GE SS Text Medium"/>
          <w:lang w:val="en-US"/>
        </w:rPr>
        <w:t>-</w:t>
      </w:r>
      <w:r w:rsidR="00590868" w:rsidRPr="0032157A">
        <w:rPr>
          <w:rFonts w:cs="GE SS Text Medium" w:hint="cs"/>
          <w:rtl/>
          <w:lang w:val="en-US"/>
        </w:rPr>
        <w:t xml:space="preserve"> </w:t>
      </w:r>
      <w:r w:rsidRPr="0032157A">
        <w:rPr>
          <w:rFonts w:cs="GE SS Text Medium"/>
          <w:rtl/>
          <w:lang w:val="en-US"/>
        </w:rPr>
        <w:t>أعلن</w:t>
      </w:r>
      <w:r w:rsidR="00EB1B1F" w:rsidRPr="0032157A">
        <w:rPr>
          <w:rFonts w:cs="GE SS Text Medium" w:hint="cs"/>
          <w:rtl/>
          <w:lang w:val="en-US"/>
        </w:rPr>
        <w:t xml:space="preserve"> متحف المستقبل و</w:t>
      </w:r>
      <w:r w:rsidRPr="0032157A">
        <w:rPr>
          <w:rFonts w:cs="GE SS Text Medium"/>
          <w:rtl/>
          <w:lang w:val="en-US"/>
        </w:rPr>
        <w:t>أودي الشرق الأوسط عن تجديد</w:t>
      </w:r>
      <w:r w:rsidR="00D33982" w:rsidRPr="0032157A">
        <w:rPr>
          <w:rFonts w:cs="GE SS Text Medium" w:hint="cs"/>
          <w:rtl/>
          <w:lang w:val="en-US"/>
        </w:rPr>
        <w:t xml:space="preserve"> </w:t>
      </w:r>
      <w:r w:rsidRPr="0032157A">
        <w:rPr>
          <w:rFonts w:cs="GE SS Text Medium"/>
          <w:rtl/>
          <w:lang w:val="en-US"/>
        </w:rPr>
        <w:t>شراكتهما الاستراتيجية</w:t>
      </w:r>
      <w:r w:rsidR="00EA3F98" w:rsidRPr="0032157A">
        <w:rPr>
          <w:rFonts w:cs="GE SS Text Medium" w:hint="cs"/>
          <w:rtl/>
          <w:lang w:val="en-US"/>
        </w:rPr>
        <w:t xml:space="preserve"> لمواصلة التعاون</w:t>
      </w:r>
      <w:r w:rsidR="00EA3F98" w:rsidRPr="0032157A">
        <w:rPr>
          <w:rFonts w:cs="GE SS Text Medium"/>
          <w:rtl/>
          <w:lang w:val="en-US"/>
        </w:rPr>
        <w:t xml:space="preserve"> </w:t>
      </w:r>
      <w:r w:rsidR="00EA3F98" w:rsidRPr="0032157A">
        <w:rPr>
          <w:rFonts w:cs="GE SS Text Medium" w:hint="cs"/>
          <w:rtl/>
          <w:lang w:val="en-US"/>
        </w:rPr>
        <w:t xml:space="preserve">في </w:t>
      </w:r>
      <w:r w:rsidR="004208DF" w:rsidRPr="0032157A">
        <w:rPr>
          <w:rFonts w:cs="GE SS Text Medium" w:hint="cs"/>
          <w:rtl/>
          <w:lang w:val="en-US"/>
        </w:rPr>
        <w:t xml:space="preserve">مختلف مجالات الابتكار </w:t>
      </w:r>
      <w:r w:rsidR="00EB1B1F" w:rsidRPr="0032157A">
        <w:rPr>
          <w:rFonts w:cs="GE SS Text Medium" w:hint="cs"/>
          <w:rtl/>
          <w:lang w:val="en-US"/>
        </w:rPr>
        <w:t>و</w:t>
      </w:r>
      <w:r w:rsidR="00EA3F98" w:rsidRPr="0032157A">
        <w:rPr>
          <w:rFonts w:cs="GE SS Text Medium" w:hint="cs"/>
          <w:rtl/>
          <w:lang w:val="en-US"/>
        </w:rPr>
        <w:t>تطوير</w:t>
      </w:r>
      <w:r w:rsidR="00EA3F98" w:rsidRPr="0032157A">
        <w:rPr>
          <w:rFonts w:cs="GE SS Text Medium"/>
          <w:rtl/>
          <w:lang w:val="en-US"/>
        </w:rPr>
        <w:t xml:space="preserve"> مفاهيم الاستدامة وحلول التنقل </w:t>
      </w:r>
      <w:r w:rsidR="004208DF" w:rsidRPr="0032157A">
        <w:rPr>
          <w:rFonts w:cs="GE SS Text Medium"/>
          <w:rtl/>
          <w:lang w:val="en-US"/>
        </w:rPr>
        <w:t xml:space="preserve">المستقبلية </w:t>
      </w:r>
      <w:r w:rsidR="00EA3F98" w:rsidRPr="0032157A">
        <w:rPr>
          <w:rFonts w:cs="GE SS Text Medium"/>
          <w:rtl/>
          <w:lang w:val="en-US"/>
        </w:rPr>
        <w:t>و</w:t>
      </w:r>
      <w:r w:rsidR="004208DF" w:rsidRPr="0032157A">
        <w:rPr>
          <w:rFonts w:cs="GE SS Text Medium" w:hint="cs"/>
          <w:rtl/>
          <w:lang w:val="en-US"/>
        </w:rPr>
        <w:t>ال</w:t>
      </w:r>
      <w:r w:rsidR="00EA3F98" w:rsidRPr="0032157A">
        <w:rPr>
          <w:rFonts w:cs="GE SS Text Medium"/>
          <w:rtl/>
          <w:lang w:val="en-US"/>
        </w:rPr>
        <w:t xml:space="preserve">تقنيات </w:t>
      </w:r>
      <w:r w:rsidR="004208DF" w:rsidRPr="0032157A">
        <w:rPr>
          <w:rFonts w:cs="GE SS Text Medium" w:hint="cs"/>
          <w:rtl/>
          <w:lang w:val="en-US"/>
        </w:rPr>
        <w:t>المتقدمة.</w:t>
      </w:r>
    </w:p>
    <w:p w14:paraId="4370D1C4" w14:textId="1B6DD3CC" w:rsidR="00E6785F" w:rsidRPr="00865B54" w:rsidRDefault="00807371" w:rsidP="00865B54">
      <w:pPr>
        <w:pStyle w:val="000KontaktnichtFett"/>
        <w:bidi/>
        <w:spacing w:after="240"/>
        <w:jc w:val="lowKashida"/>
        <w:rPr>
          <w:rFonts w:cs="GE SS Text Light"/>
          <w:rtl/>
          <w:lang w:val="en-US"/>
        </w:rPr>
      </w:pPr>
      <w:r w:rsidRPr="00865B54">
        <w:rPr>
          <w:rFonts w:cs="GE SS Text Light" w:hint="cs"/>
          <w:rtl/>
          <w:lang w:val="en-US"/>
        </w:rPr>
        <w:t xml:space="preserve">وتم الإعلان عن تجديد الشراكة خلال فعالية في متحف المستقبل </w:t>
      </w:r>
      <w:r w:rsidR="006F16CE" w:rsidRPr="00865B54">
        <w:rPr>
          <w:rFonts w:cs="GE SS Text Light"/>
          <w:rtl/>
          <w:lang w:val="en-US"/>
        </w:rPr>
        <w:t xml:space="preserve">شهدت الإطلاق الرسمي الإقليمي لسيارة </w:t>
      </w:r>
      <w:r w:rsidR="006F16CE" w:rsidRPr="00865B54">
        <w:rPr>
          <w:rFonts w:cs="GE SS Text Light"/>
          <w:lang w:val="en-US"/>
        </w:rPr>
        <w:t>Audi A6 e-tron</w:t>
      </w:r>
      <w:r w:rsidR="006F16CE" w:rsidRPr="00865B54">
        <w:rPr>
          <w:rFonts w:cs="GE SS Text Light"/>
          <w:rtl/>
          <w:lang w:val="en-US"/>
        </w:rPr>
        <w:t xml:space="preserve"> الجديدة كليا</w:t>
      </w:r>
      <w:r w:rsidR="00F71E68" w:rsidRPr="00865B54">
        <w:rPr>
          <w:rFonts w:cs="GE SS Text Light" w:hint="cs"/>
          <w:rtl/>
          <w:lang w:val="en-US"/>
        </w:rPr>
        <w:t>ً</w:t>
      </w:r>
      <w:r w:rsidR="006F16CE" w:rsidRPr="00865B54">
        <w:rPr>
          <w:rFonts w:cs="GE SS Text Light"/>
          <w:rtl/>
          <w:lang w:val="en-US"/>
        </w:rPr>
        <w:t>.</w:t>
      </w:r>
      <w:r w:rsidR="006F16CE" w:rsidRPr="00865B54">
        <w:rPr>
          <w:rFonts w:cs="GE SS Text Light"/>
          <w:lang w:val="en-US"/>
        </w:rPr>
        <w:t xml:space="preserve"> </w:t>
      </w:r>
      <w:r w:rsidR="006F16CE" w:rsidRPr="00865B54">
        <w:rPr>
          <w:rFonts w:cs="GE SS Text Light"/>
          <w:rtl/>
          <w:lang w:val="en-US"/>
        </w:rPr>
        <w:t>وكان هذا الطراز قد ظهر للمرة الأولى كنموذج أولي في المتحف عام 2023.</w:t>
      </w:r>
    </w:p>
    <w:p w14:paraId="36A01E08" w14:textId="480B5F1B" w:rsidR="006F16CE" w:rsidRPr="00865B54" w:rsidRDefault="006F16CE" w:rsidP="00865B54">
      <w:pPr>
        <w:pStyle w:val="000KontaktnichtFett"/>
        <w:bidi/>
        <w:spacing w:after="240"/>
        <w:jc w:val="lowKashida"/>
        <w:rPr>
          <w:rFonts w:cs="GE SS Text Light"/>
          <w:rtl/>
          <w:lang w:val="en-US"/>
        </w:rPr>
      </w:pPr>
      <w:r w:rsidRPr="00865B54">
        <w:rPr>
          <w:rFonts w:cs="GE SS Text Light"/>
          <w:lang w:val="en-US"/>
        </w:rPr>
        <w:t xml:space="preserve"> </w:t>
      </w:r>
      <w:r w:rsidR="00F71E68" w:rsidRPr="00865B54">
        <w:rPr>
          <w:rFonts w:cs="GE SS Text Light" w:hint="cs"/>
          <w:rtl/>
          <w:lang w:val="en-US"/>
        </w:rPr>
        <w:t>وت</w:t>
      </w:r>
      <w:r w:rsidRPr="00865B54">
        <w:rPr>
          <w:rFonts w:cs="GE SS Text Light"/>
          <w:rtl/>
          <w:lang w:val="en-US"/>
        </w:rPr>
        <w:t xml:space="preserve">شكل هذه السيارة </w:t>
      </w:r>
      <w:r w:rsidR="00F71E68" w:rsidRPr="00865B54">
        <w:rPr>
          <w:rFonts w:cs="GE SS Text Light" w:hint="cs"/>
          <w:rtl/>
          <w:lang w:val="en-US"/>
        </w:rPr>
        <w:t xml:space="preserve">الجديدة </w:t>
      </w:r>
      <w:r w:rsidRPr="00865B54">
        <w:rPr>
          <w:rFonts w:cs="GE SS Text Light"/>
          <w:rtl/>
          <w:lang w:val="en-US"/>
        </w:rPr>
        <w:t>محطة مهمة في رحلة أودي نحو التحول إلى الطاقة الكهربائية وخطوة أخرى في طريق ترسيخ التزام العلامة بإعادة تشكيل مستقبل حلول التنقل والابتكار في المنطقة.</w:t>
      </w:r>
    </w:p>
    <w:p w14:paraId="4AE742A8" w14:textId="7142A7A7" w:rsidR="006F16CE" w:rsidRPr="00865B54" w:rsidRDefault="006F16CE" w:rsidP="00865B54">
      <w:pPr>
        <w:pStyle w:val="000KontaktnichtFett"/>
        <w:bidi/>
        <w:spacing w:after="240"/>
        <w:jc w:val="lowKashida"/>
        <w:rPr>
          <w:rFonts w:cs="GE SS Text Light"/>
          <w:rtl/>
          <w:lang w:val="en-US"/>
        </w:rPr>
      </w:pPr>
      <w:r w:rsidRPr="00865B54">
        <w:rPr>
          <w:rFonts w:cs="GE SS Text Light"/>
          <w:rtl/>
          <w:lang w:val="en-US"/>
        </w:rPr>
        <w:t>و</w:t>
      </w:r>
      <w:r w:rsidR="00E23752" w:rsidRPr="00865B54">
        <w:rPr>
          <w:rFonts w:cs="GE SS Text Light" w:hint="cs"/>
          <w:rtl/>
          <w:lang w:val="en-US"/>
        </w:rPr>
        <w:t>حول هذه</w:t>
      </w:r>
      <w:r w:rsidR="00E23752" w:rsidRPr="00865B54">
        <w:rPr>
          <w:rFonts w:cs="GE SS Text Light"/>
          <w:rtl/>
          <w:lang w:val="en-US"/>
        </w:rPr>
        <w:t xml:space="preserve"> الشراكة</w:t>
      </w:r>
      <w:r w:rsidR="00E23752" w:rsidRPr="00865B54">
        <w:rPr>
          <w:rFonts w:cs="GE SS Text Light" w:hint="cs"/>
          <w:rtl/>
          <w:lang w:val="en-US"/>
        </w:rPr>
        <w:t>،</w:t>
      </w:r>
      <w:r w:rsidR="00E23752" w:rsidRPr="00865B54">
        <w:rPr>
          <w:rFonts w:cs="GE SS Text Light"/>
          <w:rtl/>
          <w:lang w:val="en-US"/>
        </w:rPr>
        <w:t xml:space="preserve"> </w:t>
      </w:r>
      <w:r w:rsidR="0051644C" w:rsidRPr="00865B54">
        <w:rPr>
          <w:rFonts w:cs="GE SS Text Light" w:hint="cs"/>
          <w:rtl/>
          <w:lang w:val="en-US"/>
        </w:rPr>
        <w:t>قال</w:t>
      </w:r>
      <w:r w:rsidRPr="00865B54">
        <w:rPr>
          <w:rFonts w:cs="GE SS Text Light"/>
          <w:rtl/>
          <w:lang w:val="en-US"/>
        </w:rPr>
        <w:t xml:space="preserve"> رينيه كونيبيرغ المدير الإداري </w:t>
      </w:r>
      <w:r w:rsidR="00E23752" w:rsidRPr="00865B54">
        <w:rPr>
          <w:rFonts w:cs="GE SS Text Light" w:hint="cs"/>
          <w:rtl/>
          <w:lang w:val="en-US"/>
        </w:rPr>
        <w:t xml:space="preserve">في </w:t>
      </w:r>
      <w:r w:rsidRPr="00865B54">
        <w:rPr>
          <w:rFonts w:cs="GE SS Text Light"/>
          <w:rtl/>
          <w:lang w:val="en-US"/>
        </w:rPr>
        <w:t>أودي الشرق الأوسط: "</w:t>
      </w:r>
      <w:r w:rsidR="005F4436" w:rsidRPr="00865B54">
        <w:rPr>
          <w:rFonts w:cs="GE SS Text Light"/>
          <w:rtl/>
          <w:lang w:val="en-US"/>
        </w:rPr>
        <w:t xml:space="preserve">يشكل </w:t>
      </w:r>
      <w:r w:rsidRPr="00865B54">
        <w:rPr>
          <w:rFonts w:cs="GE SS Text Light"/>
          <w:rtl/>
          <w:lang w:val="en-US"/>
        </w:rPr>
        <w:t xml:space="preserve">تعاوننا مع متحف المستقبل </w:t>
      </w:r>
      <w:r w:rsidR="0064164C" w:rsidRPr="00865B54">
        <w:rPr>
          <w:rFonts w:cs="GE SS Text Light" w:hint="cs"/>
          <w:rtl/>
          <w:lang w:val="en-US"/>
        </w:rPr>
        <w:t>ركيزة لا</w:t>
      </w:r>
      <w:r w:rsidRPr="00865B54">
        <w:rPr>
          <w:rFonts w:cs="GE SS Text Light"/>
          <w:rtl/>
          <w:lang w:val="en-US"/>
        </w:rPr>
        <w:t>ستشر</w:t>
      </w:r>
      <w:r w:rsidR="0064164C" w:rsidRPr="00865B54">
        <w:rPr>
          <w:rFonts w:cs="GE SS Text Light" w:hint="cs"/>
          <w:rtl/>
          <w:lang w:val="en-US"/>
        </w:rPr>
        <w:t>ا</w:t>
      </w:r>
      <w:r w:rsidRPr="00865B54">
        <w:rPr>
          <w:rFonts w:cs="GE SS Text Light"/>
          <w:rtl/>
          <w:lang w:val="en-US"/>
        </w:rPr>
        <w:t>ف مستقبل الأجيال الجديدة من حلول التنقل.</w:t>
      </w:r>
      <w:r w:rsidRPr="00865B54">
        <w:rPr>
          <w:rFonts w:cs="GE SS Text Light"/>
          <w:lang w:val="en-US"/>
        </w:rPr>
        <w:t xml:space="preserve"> </w:t>
      </w:r>
      <w:r w:rsidRPr="00865B54">
        <w:rPr>
          <w:rFonts w:cs="GE SS Text Light"/>
          <w:rtl/>
          <w:lang w:val="en-US"/>
        </w:rPr>
        <w:t>ولذا فإن هذه الشراكة تتيح لنا التعبير عمليا</w:t>
      </w:r>
      <w:r w:rsidR="009B3117" w:rsidRPr="00865B54">
        <w:rPr>
          <w:rFonts w:cs="GE SS Text Light" w:hint="cs"/>
          <w:rtl/>
          <w:lang w:val="en-US"/>
        </w:rPr>
        <w:t>ً</w:t>
      </w:r>
      <w:r w:rsidRPr="00865B54">
        <w:rPr>
          <w:rFonts w:cs="GE SS Text Light"/>
          <w:rtl/>
          <w:lang w:val="en-US"/>
        </w:rPr>
        <w:t xml:space="preserve"> عن رؤية أودي للمستقبل، وهو ما يظهر في السيارة </w:t>
      </w:r>
      <w:r w:rsidRPr="00865B54">
        <w:rPr>
          <w:rFonts w:cs="GE SS Text Light"/>
          <w:lang w:val="en-US"/>
        </w:rPr>
        <w:t>A6 e-tron</w:t>
      </w:r>
      <w:r w:rsidRPr="00865B54">
        <w:rPr>
          <w:rFonts w:cs="GE SS Text Light"/>
          <w:rtl/>
          <w:lang w:val="en-US"/>
        </w:rPr>
        <w:t xml:space="preserve"> التي تمهد الطريق لهذا باعتبارها سيارة كهربائية متوفرة بالفعل في الأسواق تجسد التزامنا بحلول التنقل الكهربائية المستدامة الفاخرة."</w:t>
      </w:r>
    </w:p>
    <w:p w14:paraId="70C1E784" w14:textId="0BC711E7" w:rsidR="00152C65" w:rsidRPr="00865B54" w:rsidRDefault="0051644C" w:rsidP="00865B54">
      <w:pPr>
        <w:pStyle w:val="000KontaktnichtFett"/>
        <w:bidi/>
        <w:spacing w:after="240"/>
        <w:jc w:val="lowKashida"/>
        <w:rPr>
          <w:rFonts w:cs="GE SS Text Light"/>
          <w:rtl/>
          <w:lang w:val="en-US"/>
        </w:rPr>
      </w:pPr>
      <w:r w:rsidRPr="00865B54">
        <w:rPr>
          <w:rFonts w:cs="GE SS Text Light"/>
          <w:rtl/>
          <w:lang w:val="en-US"/>
        </w:rPr>
        <w:t>و</w:t>
      </w:r>
      <w:r w:rsidR="009B3117" w:rsidRPr="00865B54">
        <w:rPr>
          <w:rFonts w:cs="GE SS Text Light" w:hint="cs"/>
          <w:rtl/>
          <w:lang w:val="en-US"/>
        </w:rPr>
        <w:t>بدوره قال</w:t>
      </w:r>
      <w:r w:rsidRPr="00865B54">
        <w:rPr>
          <w:rFonts w:cs="GE SS Text Light"/>
          <w:rtl/>
          <w:lang w:val="en-US"/>
        </w:rPr>
        <w:t xml:space="preserve"> عبد العزيز الجزيري نائب الرئيس التنفيذي لمؤسسة دبي للمستقبل</w:t>
      </w:r>
      <w:r w:rsidRPr="00865B54">
        <w:rPr>
          <w:rFonts w:cs="GE SS Text Light"/>
          <w:lang w:val="en-US"/>
        </w:rPr>
        <w:t xml:space="preserve"> </w:t>
      </w:r>
      <w:r w:rsidRPr="00865B54">
        <w:rPr>
          <w:rFonts w:cs="GE SS Text Light"/>
          <w:rtl/>
          <w:lang w:val="en-US"/>
        </w:rPr>
        <w:t xml:space="preserve">إلى أهمية هذه الشراكة بقوله: "تسلط شراكتنا المستمرة مع أودي الضوء على التزام متحف المستقبل </w:t>
      </w:r>
      <w:r w:rsidR="00A54144" w:rsidRPr="00865B54">
        <w:rPr>
          <w:rFonts w:cs="GE SS Text Light" w:hint="cs"/>
          <w:rtl/>
          <w:lang w:val="en-US"/>
        </w:rPr>
        <w:t>بدعم</w:t>
      </w:r>
      <w:r w:rsidRPr="00865B54">
        <w:rPr>
          <w:rFonts w:cs="GE SS Text Light"/>
          <w:rtl/>
          <w:lang w:val="en-US"/>
        </w:rPr>
        <w:t xml:space="preserve"> </w:t>
      </w:r>
      <w:r w:rsidR="00A54144" w:rsidRPr="00865B54">
        <w:rPr>
          <w:rFonts w:cs="GE SS Text Light" w:hint="cs"/>
          <w:rtl/>
          <w:lang w:val="en-US"/>
        </w:rPr>
        <w:t xml:space="preserve">مختلف </w:t>
      </w:r>
      <w:r w:rsidRPr="00865B54">
        <w:rPr>
          <w:rFonts w:cs="GE SS Text Light"/>
          <w:rtl/>
          <w:lang w:val="en-US"/>
        </w:rPr>
        <w:t>الابتكارات</w:t>
      </w:r>
      <w:r w:rsidR="005A4FE2" w:rsidRPr="00865B54">
        <w:rPr>
          <w:rFonts w:cs="GE SS Text Light" w:hint="cs"/>
          <w:rtl/>
          <w:lang w:val="en-US"/>
        </w:rPr>
        <w:t xml:space="preserve"> النوعية</w:t>
      </w:r>
      <w:r w:rsidRPr="00865B54">
        <w:rPr>
          <w:rFonts w:cs="GE SS Text Light"/>
          <w:rtl/>
          <w:lang w:val="en-US"/>
        </w:rPr>
        <w:t xml:space="preserve"> و</w:t>
      </w:r>
      <w:r w:rsidR="005A4FE2" w:rsidRPr="00865B54">
        <w:rPr>
          <w:rFonts w:cs="GE SS Text Light" w:hint="cs"/>
          <w:rtl/>
          <w:lang w:val="en-US"/>
        </w:rPr>
        <w:t xml:space="preserve">أهم </w:t>
      </w:r>
      <w:r w:rsidRPr="00865B54">
        <w:rPr>
          <w:rFonts w:cs="GE SS Text Light"/>
          <w:rtl/>
          <w:lang w:val="en-US"/>
        </w:rPr>
        <w:t xml:space="preserve">التطورات </w:t>
      </w:r>
      <w:r w:rsidR="005A4FE2" w:rsidRPr="00865B54">
        <w:rPr>
          <w:rFonts w:cs="GE SS Text Light" w:hint="cs"/>
          <w:rtl/>
          <w:lang w:val="en-US"/>
        </w:rPr>
        <w:t>التكنولوجية والفرص المستقبلية</w:t>
      </w:r>
      <w:r w:rsidRPr="00865B54">
        <w:rPr>
          <w:rFonts w:cs="GE SS Text Light"/>
          <w:rtl/>
          <w:lang w:val="en-US"/>
        </w:rPr>
        <w:t>.</w:t>
      </w:r>
      <w:r w:rsidRPr="00865B54">
        <w:rPr>
          <w:rFonts w:cs="GE SS Text Light"/>
          <w:lang w:val="en-US"/>
        </w:rPr>
        <w:t xml:space="preserve"> </w:t>
      </w:r>
      <w:r w:rsidR="00090281" w:rsidRPr="00865B54">
        <w:rPr>
          <w:rFonts w:cs="GE SS Text Light" w:hint="cs"/>
          <w:rtl/>
          <w:lang w:val="en-US"/>
        </w:rPr>
        <w:t>و</w:t>
      </w:r>
      <w:r w:rsidRPr="00865B54">
        <w:rPr>
          <w:rFonts w:cs="GE SS Text Light"/>
          <w:rtl/>
          <w:lang w:val="en-US"/>
        </w:rPr>
        <w:t>قد شهد</w:t>
      </w:r>
      <w:r w:rsidR="00090281" w:rsidRPr="00865B54">
        <w:rPr>
          <w:rFonts w:cs="GE SS Text Light" w:hint="cs"/>
          <w:rtl/>
          <w:lang w:val="en-US"/>
        </w:rPr>
        <w:t xml:space="preserve"> المتحف </w:t>
      </w:r>
      <w:r w:rsidRPr="00865B54">
        <w:rPr>
          <w:rFonts w:cs="GE SS Text Light"/>
          <w:rtl/>
          <w:lang w:val="en-US"/>
        </w:rPr>
        <w:t>على مد</w:t>
      </w:r>
      <w:r w:rsidR="00090281" w:rsidRPr="00865B54">
        <w:rPr>
          <w:rFonts w:cs="GE SS Text Light" w:hint="cs"/>
          <w:rtl/>
          <w:lang w:val="en-US"/>
        </w:rPr>
        <w:t>ار</w:t>
      </w:r>
      <w:r w:rsidRPr="00865B54">
        <w:rPr>
          <w:rFonts w:cs="GE SS Text Light"/>
          <w:rtl/>
          <w:lang w:val="en-US"/>
        </w:rPr>
        <w:t xml:space="preserve"> الأعوام الثلاثة الماضية </w:t>
      </w:r>
      <w:r w:rsidR="00090281" w:rsidRPr="00865B54">
        <w:rPr>
          <w:rFonts w:cs="GE SS Text Light" w:hint="cs"/>
          <w:rtl/>
          <w:lang w:val="en-US"/>
        </w:rPr>
        <w:t>تحول العديد من ا</w:t>
      </w:r>
      <w:r w:rsidRPr="00865B54">
        <w:rPr>
          <w:rFonts w:cs="GE SS Text Light"/>
          <w:rtl/>
          <w:lang w:val="en-US"/>
        </w:rPr>
        <w:t xml:space="preserve">لأفكار </w:t>
      </w:r>
      <w:r w:rsidR="00090281" w:rsidRPr="00865B54">
        <w:rPr>
          <w:rFonts w:cs="GE SS Text Light" w:hint="cs"/>
          <w:rtl/>
          <w:lang w:val="en-US"/>
        </w:rPr>
        <w:t xml:space="preserve">والمشاريع </w:t>
      </w:r>
      <w:r w:rsidRPr="00865B54">
        <w:rPr>
          <w:rFonts w:cs="GE SS Text Light"/>
          <w:rtl/>
          <w:lang w:val="en-US"/>
        </w:rPr>
        <w:t xml:space="preserve">إلى ابتكارات موجودة على أرض الواقع مثل سيارة </w:t>
      </w:r>
      <w:r w:rsidRPr="00865B54">
        <w:rPr>
          <w:rFonts w:cs="GE SS Text Light"/>
          <w:lang w:val="en-US"/>
        </w:rPr>
        <w:t>Audi A6 e-tron</w:t>
      </w:r>
      <w:r w:rsidR="00152C65" w:rsidRPr="00865B54">
        <w:rPr>
          <w:rFonts w:cs="GE SS Text Light" w:hint="cs"/>
          <w:rtl/>
          <w:lang w:val="en-US"/>
        </w:rPr>
        <w:t xml:space="preserve"> الجديدة</w:t>
      </w:r>
      <w:r w:rsidR="00417C37" w:rsidRPr="00865B54">
        <w:rPr>
          <w:rFonts w:cs="GE SS Text Light" w:hint="cs"/>
          <w:rtl/>
          <w:lang w:val="en-US"/>
        </w:rPr>
        <w:t>"</w:t>
      </w:r>
      <w:r w:rsidRPr="00865B54">
        <w:rPr>
          <w:rFonts w:cs="GE SS Text Light"/>
          <w:rtl/>
          <w:lang w:val="en-US"/>
        </w:rPr>
        <w:t>.</w:t>
      </w:r>
      <w:r w:rsidRPr="00865B54">
        <w:rPr>
          <w:rFonts w:cs="GE SS Text Light"/>
          <w:lang w:val="en-US"/>
        </w:rPr>
        <w:t xml:space="preserve"> </w:t>
      </w:r>
    </w:p>
    <w:p w14:paraId="6EFFB220" w14:textId="33BD7E29" w:rsidR="0051644C" w:rsidRPr="00865B54" w:rsidRDefault="00152C65" w:rsidP="00865B54">
      <w:pPr>
        <w:pStyle w:val="000KontaktnichtFett"/>
        <w:bidi/>
        <w:spacing w:after="240"/>
        <w:jc w:val="lowKashida"/>
        <w:rPr>
          <w:rFonts w:cs="GE SS Text Light"/>
          <w:rtl/>
          <w:lang w:val="en-US"/>
        </w:rPr>
      </w:pPr>
      <w:r w:rsidRPr="00865B54">
        <w:rPr>
          <w:rFonts w:cs="GE SS Text Light" w:hint="cs"/>
          <w:rtl/>
          <w:lang w:val="en-US"/>
        </w:rPr>
        <w:t>وأضاف</w:t>
      </w:r>
      <w:r w:rsidR="00417C37" w:rsidRPr="00865B54">
        <w:rPr>
          <w:rFonts w:cs="GE SS Text Light" w:hint="cs"/>
          <w:rtl/>
          <w:lang w:val="en-US"/>
        </w:rPr>
        <w:t>: "</w:t>
      </w:r>
      <w:r w:rsidR="000257C5" w:rsidRPr="00865B54">
        <w:rPr>
          <w:rFonts w:cs="GE SS Text Light" w:hint="cs"/>
          <w:rtl/>
          <w:lang w:val="en-US"/>
        </w:rPr>
        <w:t>سيواص</w:t>
      </w:r>
      <w:r w:rsidR="000026B5" w:rsidRPr="00865B54">
        <w:rPr>
          <w:rFonts w:cs="GE SS Text Light" w:hint="cs"/>
          <w:rtl/>
          <w:lang w:val="en-US"/>
        </w:rPr>
        <w:t>ل</w:t>
      </w:r>
      <w:r w:rsidR="000257C5" w:rsidRPr="00865B54">
        <w:rPr>
          <w:rFonts w:cs="GE SS Text Light"/>
          <w:rtl/>
          <w:lang w:val="en-US"/>
        </w:rPr>
        <w:t xml:space="preserve"> </w:t>
      </w:r>
      <w:r w:rsidR="00CA6E11" w:rsidRPr="00865B54">
        <w:rPr>
          <w:rFonts w:cs="GE SS Text Light" w:hint="cs"/>
          <w:rtl/>
          <w:lang w:val="en-US"/>
        </w:rPr>
        <w:t xml:space="preserve">متحف المستقبل </w:t>
      </w:r>
      <w:r w:rsidR="000257C5" w:rsidRPr="00865B54">
        <w:rPr>
          <w:rFonts w:cs="GE SS Text Light" w:hint="cs"/>
          <w:rtl/>
          <w:lang w:val="en-US"/>
        </w:rPr>
        <w:t>احتضان وعرض مختلف</w:t>
      </w:r>
      <w:r w:rsidR="0051644C" w:rsidRPr="00865B54">
        <w:rPr>
          <w:rFonts w:cs="GE SS Text Light"/>
          <w:rtl/>
          <w:lang w:val="en-US"/>
        </w:rPr>
        <w:t xml:space="preserve"> التقنيات المستقبلية بد</w:t>
      </w:r>
      <w:r w:rsidR="000257C5" w:rsidRPr="00865B54">
        <w:rPr>
          <w:rFonts w:cs="GE SS Text Light" w:hint="cs"/>
          <w:rtl/>
          <w:lang w:val="en-US"/>
        </w:rPr>
        <w:t>ء</w:t>
      </w:r>
      <w:r w:rsidR="0051644C" w:rsidRPr="00865B54">
        <w:rPr>
          <w:rFonts w:cs="GE SS Text Light"/>
          <w:rtl/>
          <w:lang w:val="en-US"/>
        </w:rPr>
        <w:t>ا</w:t>
      </w:r>
      <w:r w:rsidR="000257C5" w:rsidRPr="00865B54">
        <w:rPr>
          <w:rFonts w:cs="GE SS Text Light" w:hint="cs"/>
          <w:rtl/>
          <w:lang w:val="en-US"/>
        </w:rPr>
        <w:t>ً</w:t>
      </w:r>
      <w:r w:rsidR="0051644C" w:rsidRPr="00865B54">
        <w:rPr>
          <w:rFonts w:cs="GE SS Text Light"/>
          <w:rtl/>
          <w:lang w:val="en-US"/>
        </w:rPr>
        <w:t xml:space="preserve"> من مرحل</w:t>
      </w:r>
      <w:r w:rsidR="000257C5" w:rsidRPr="00865B54">
        <w:rPr>
          <w:rFonts w:cs="GE SS Text Light" w:hint="cs"/>
          <w:rtl/>
          <w:lang w:val="en-US"/>
        </w:rPr>
        <w:t>ة</w:t>
      </w:r>
      <w:r w:rsidR="0051644C" w:rsidRPr="00865B54">
        <w:rPr>
          <w:rFonts w:cs="GE SS Text Light"/>
          <w:rtl/>
          <w:lang w:val="en-US"/>
        </w:rPr>
        <w:t xml:space="preserve"> وضع تصوراتها المبدئية إلى تنفيذها واقعيا</w:t>
      </w:r>
      <w:r w:rsidR="000026B5" w:rsidRPr="00865B54">
        <w:rPr>
          <w:rFonts w:cs="GE SS Text Light" w:hint="cs"/>
          <w:rtl/>
          <w:lang w:val="en-US"/>
        </w:rPr>
        <w:t>ً</w:t>
      </w:r>
      <w:r w:rsidR="0051644C" w:rsidRPr="00865B54">
        <w:rPr>
          <w:rFonts w:cs="GE SS Text Light"/>
          <w:rtl/>
          <w:lang w:val="en-US"/>
        </w:rPr>
        <w:t xml:space="preserve"> </w:t>
      </w:r>
      <w:r w:rsidR="000026B5" w:rsidRPr="00865B54">
        <w:rPr>
          <w:rFonts w:cs="GE SS Text Light" w:hint="cs"/>
          <w:rtl/>
          <w:lang w:val="en-US"/>
        </w:rPr>
        <w:t xml:space="preserve">انطلاقاً من دوره المحوري في تصميم وصناعة </w:t>
      </w:r>
      <w:r w:rsidR="0051644C" w:rsidRPr="00865B54">
        <w:rPr>
          <w:rFonts w:cs="GE SS Text Light"/>
          <w:rtl/>
          <w:lang w:val="en-US"/>
        </w:rPr>
        <w:t>المستقبل".</w:t>
      </w:r>
      <w:r w:rsidR="0051644C" w:rsidRPr="00865B54">
        <w:rPr>
          <w:rFonts w:cs="GE SS Text Light"/>
          <w:lang w:val="en-US"/>
        </w:rPr>
        <w:t xml:space="preserve"> </w:t>
      </w:r>
    </w:p>
    <w:p w14:paraId="178A36E3" w14:textId="5F5868F5" w:rsidR="00550389" w:rsidRPr="009867E4" w:rsidRDefault="006A27B9" w:rsidP="009867E4">
      <w:pPr>
        <w:pStyle w:val="000Link"/>
        <w:bidi/>
        <w:jc w:val="lowKashida"/>
        <w:rPr>
          <w:rFonts w:cs="GE SS Text Medium"/>
          <w:b w:val="0"/>
          <w:bCs/>
          <w:szCs w:val="20"/>
          <w:rtl/>
        </w:rPr>
      </w:pPr>
      <w:r w:rsidRPr="009867E4">
        <w:rPr>
          <w:rFonts w:cs="GE SS Text Medium" w:hint="cs"/>
          <w:b w:val="0"/>
          <w:bCs/>
          <w:szCs w:val="20"/>
          <w:rtl/>
        </w:rPr>
        <w:t>شراكة فاعلة</w:t>
      </w:r>
    </w:p>
    <w:p w14:paraId="24F51374" w14:textId="1A7B631F" w:rsidR="006F16CE" w:rsidRPr="00865B54" w:rsidRDefault="006F16CE" w:rsidP="00865B54">
      <w:pPr>
        <w:pStyle w:val="000KontaktnichtFett"/>
        <w:bidi/>
        <w:spacing w:after="240"/>
        <w:jc w:val="lowKashida"/>
        <w:rPr>
          <w:rFonts w:cs="GE SS Text Light"/>
          <w:rtl/>
          <w:lang w:val="en-US"/>
        </w:rPr>
      </w:pPr>
      <w:r w:rsidRPr="00865B54">
        <w:rPr>
          <w:rFonts w:cs="GE SS Text Light"/>
          <w:rtl/>
          <w:lang w:val="en-US"/>
        </w:rPr>
        <w:t xml:space="preserve">أتاح متحف المستقبل لأودي على مدار الأعوام الثلاثة الماضية منصة ديناميكية وتفاعلية تطرح من خلالها أكثر مفاهيمها تطلعًا نحو المستقبل مثل نماذج </w:t>
      </w:r>
      <w:r w:rsidRPr="00865B54">
        <w:rPr>
          <w:rFonts w:cs="GE SS Text Light"/>
          <w:lang w:val="en-US"/>
        </w:rPr>
        <w:t>Activesphere</w:t>
      </w:r>
      <w:r w:rsidRPr="00865B54">
        <w:rPr>
          <w:rFonts w:cs="GE SS Text Light"/>
          <w:rtl/>
          <w:lang w:val="en-US"/>
        </w:rPr>
        <w:t xml:space="preserve"> و</w:t>
      </w:r>
      <w:r w:rsidRPr="00865B54">
        <w:rPr>
          <w:rFonts w:cs="GE SS Text Light"/>
          <w:lang w:val="en-US"/>
        </w:rPr>
        <w:t>Grandsphere</w:t>
      </w:r>
      <w:r w:rsidRPr="00865B54">
        <w:rPr>
          <w:rFonts w:cs="GE SS Text Light"/>
          <w:rtl/>
          <w:lang w:val="en-US"/>
        </w:rPr>
        <w:t xml:space="preserve"> و</w:t>
      </w:r>
      <w:r w:rsidRPr="00865B54">
        <w:rPr>
          <w:rFonts w:cs="GE SS Text Light"/>
          <w:lang w:val="en-US"/>
        </w:rPr>
        <w:t>Skysphere</w:t>
      </w:r>
      <w:r w:rsidRPr="00865B54">
        <w:rPr>
          <w:rFonts w:cs="GE SS Text Light"/>
          <w:rtl/>
          <w:lang w:val="en-US"/>
        </w:rPr>
        <w:t xml:space="preserve"> الأولية.</w:t>
      </w:r>
      <w:r w:rsidRPr="00865B54">
        <w:rPr>
          <w:rFonts w:cs="GE SS Text Light"/>
          <w:lang w:val="en-US"/>
        </w:rPr>
        <w:t xml:space="preserve"> </w:t>
      </w:r>
      <w:r w:rsidRPr="00865B54">
        <w:rPr>
          <w:rFonts w:cs="GE SS Text Light"/>
          <w:rtl/>
          <w:lang w:val="en-US"/>
        </w:rPr>
        <w:t>وقد عُرضت في المتحف عشر نماذج أولية لسيارات أودي، إضافة إلى 21 شاحن</w:t>
      </w:r>
      <w:r w:rsidR="0062711B" w:rsidRPr="00865B54">
        <w:rPr>
          <w:rFonts w:cs="GE SS Text Light" w:hint="cs"/>
          <w:rtl/>
          <w:lang w:val="en-US"/>
        </w:rPr>
        <w:t>ا</w:t>
      </w:r>
      <w:r w:rsidRPr="00865B54">
        <w:rPr>
          <w:rFonts w:cs="GE SS Text Light"/>
          <w:rtl/>
          <w:lang w:val="en-US"/>
        </w:rPr>
        <w:t>ً للسيارات الكهربائية تم تركيبها، وهو ما يسلط الضوء على التزام العلامة التجارية بتطوير قطاع النقل من حيث التصاميم المطروحة والتقنيات المتاحة إضافة إلى الحفاظ على استدامته.</w:t>
      </w:r>
    </w:p>
    <w:p w14:paraId="5ADFE5CE" w14:textId="23060648" w:rsidR="0051644C" w:rsidRPr="00865B54" w:rsidRDefault="0051644C" w:rsidP="00865B54">
      <w:pPr>
        <w:pStyle w:val="000KontaktnichtFett"/>
        <w:bidi/>
        <w:spacing w:after="240"/>
        <w:jc w:val="lowKashida"/>
        <w:rPr>
          <w:rFonts w:cs="GE SS Text Light"/>
          <w:rtl/>
          <w:lang w:val="en-US"/>
        </w:rPr>
      </w:pPr>
      <w:r w:rsidRPr="00865B54">
        <w:rPr>
          <w:rFonts w:cs="GE SS Text Light"/>
          <w:rtl/>
          <w:lang w:val="en-US"/>
        </w:rPr>
        <w:lastRenderedPageBreak/>
        <w:t>أصبحت الشراكة بين أودي ومتحف المستقبل منذ انطلاقها في 22 فبراير 2022 ركيزة مهمة في استراتيجية أودي الإقليمية بما تهيِّئه لها من منصة للتفاعل مع فئات الجمهور المهتمة بالمستقبل.</w:t>
      </w:r>
      <w:r w:rsidRPr="00865B54">
        <w:rPr>
          <w:rFonts w:cs="GE SS Text Light"/>
          <w:lang w:val="en-US"/>
        </w:rPr>
        <w:t xml:space="preserve"> </w:t>
      </w:r>
    </w:p>
    <w:p w14:paraId="116E73DA" w14:textId="149016A0" w:rsidR="006F16CE" w:rsidRPr="009867E4" w:rsidRDefault="006F16CE" w:rsidP="009867E4">
      <w:pPr>
        <w:pStyle w:val="000Link"/>
        <w:bidi/>
        <w:jc w:val="lowKashida"/>
        <w:rPr>
          <w:rFonts w:cs="GE SS Text Medium"/>
          <w:b w:val="0"/>
          <w:bCs/>
          <w:szCs w:val="20"/>
          <w:rtl/>
        </w:rPr>
      </w:pPr>
      <w:r w:rsidRPr="009867E4">
        <w:rPr>
          <w:rFonts w:cs="GE SS Text Medium"/>
          <w:b w:val="0"/>
          <w:bCs/>
          <w:szCs w:val="20"/>
          <w:rtl/>
        </w:rPr>
        <w:t>من مفهوم أوّلي إلى واقع فعلي</w:t>
      </w:r>
    </w:p>
    <w:p w14:paraId="555F2A3E" w14:textId="0A83A49D" w:rsidR="006F16CE" w:rsidRPr="00865B54" w:rsidRDefault="00B35052" w:rsidP="00865B54">
      <w:pPr>
        <w:pStyle w:val="000KontaktnichtFett"/>
        <w:bidi/>
        <w:spacing w:after="240"/>
        <w:jc w:val="lowKashida"/>
        <w:rPr>
          <w:rFonts w:cs="GE SS Text Light"/>
          <w:rtl/>
          <w:lang w:val="en-US"/>
        </w:rPr>
      </w:pPr>
      <w:r w:rsidRPr="00865B54">
        <w:rPr>
          <w:rFonts w:cs="GE SS Text Light" w:hint="cs"/>
          <w:rtl/>
          <w:lang w:val="en-US"/>
        </w:rPr>
        <w:t xml:space="preserve">تم الإعلان عن النموذج الأولي </w:t>
      </w:r>
      <w:r w:rsidR="006F16CE" w:rsidRPr="00865B54">
        <w:rPr>
          <w:rFonts w:cs="GE SS Text Light"/>
          <w:rtl/>
          <w:lang w:val="en-US"/>
        </w:rPr>
        <w:t xml:space="preserve">لسيارة </w:t>
      </w:r>
      <w:r w:rsidR="006F16CE" w:rsidRPr="00865B54">
        <w:rPr>
          <w:rFonts w:cs="GE SS Text Light"/>
          <w:lang w:val="en-US"/>
        </w:rPr>
        <w:t>Audi A6 e-tron</w:t>
      </w:r>
      <w:r w:rsidR="006F16CE" w:rsidRPr="00865B54">
        <w:rPr>
          <w:rFonts w:cs="GE SS Text Light"/>
          <w:rtl/>
          <w:lang w:val="en-US"/>
        </w:rPr>
        <w:t xml:space="preserve"> داخل متحف المستقبل في عام 2023، </w:t>
      </w:r>
      <w:r w:rsidR="00751859" w:rsidRPr="00865B54">
        <w:rPr>
          <w:rFonts w:cs="GE SS Text Light" w:hint="cs"/>
          <w:rtl/>
          <w:lang w:val="en-US"/>
        </w:rPr>
        <w:t>لعرض</w:t>
      </w:r>
      <w:r w:rsidR="006F16CE" w:rsidRPr="00865B54">
        <w:rPr>
          <w:rFonts w:cs="GE SS Text Light"/>
          <w:rtl/>
          <w:lang w:val="en-US"/>
        </w:rPr>
        <w:t xml:space="preserve"> رؤية أودي لمستقبل الحلول الكهربائية</w:t>
      </w:r>
      <w:r w:rsidR="00751859" w:rsidRPr="00865B54">
        <w:rPr>
          <w:rFonts w:cs="GE SS Text Light" w:hint="cs"/>
          <w:rtl/>
          <w:lang w:val="en-US"/>
        </w:rPr>
        <w:t>، وأصبح</w:t>
      </w:r>
      <w:r w:rsidR="006F16CE" w:rsidRPr="00865B54">
        <w:rPr>
          <w:rFonts w:cs="GE SS Text Light"/>
          <w:rtl/>
          <w:lang w:val="en-US"/>
        </w:rPr>
        <w:t xml:space="preserve"> الطراز المنتَج فعليا</w:t>
      </w:r>
      <w:r w:rsidR="00751859" w:rsidRPr="00865B54">
        <w:rPr>
          <w:rFonts w:cs="GE SS Text Light" w:hint="cs"/>
          <w:rtl/>
          <w:lang w:val="en-US"/>
        </w:rPr>
        <w:t>ً</w:t>
      </w:r>
      <w:r w:rsidR="006F16CE" w:rsidRPr="00865B54">
        <w:rPr>
          <w:rFonts w:cs="GE SS Text Light"/>
          <w:rtl/>
          <w:lang w:val="en-US"/>
        </w:rPr>
        <w:t xml:space="preserve"> من السيارة </w:t>
      </w:r>
      <w:r w:rsidR="00751859" w:rsidRPr="00865B54">
        <w:rPr>
          <w:rFonts w:cs="GE SS Text Light" w:hint="cs"/>
          <w:rtl/>
          <w:lang w:val="en-US"/>
        </w:rPr>
        <w:t xml:space="preserve">اليوم </w:t>
      </w:r>
      <w:r w:rsidR="006F16CE" w:rsidRPr="00865B54">
        <w:rPr>
          <w:rFonts w:cs="GE SS Text Light"/>
          <w:rtl/>
          <w:lang w:val="en-US"/>
        </w:rPr>
        <w:t xml:space="preserve">خطوة مهمة نحو المستقبل </w:t>
      </w:r>
      <w:r w:rsidR="00FC2DD2" w:rsidRPr="00865B54">
        <w:rPr>
          <w:rFonts w:cs="GE SS Text Light" w:hint="cs"/>
          <w:rtl/>
          <w:lang w:val="en-US"/>
        </w:rPr>
        <w:t>حيث</w:t>
      </w:r>
      <w:r w:rsidR="006F16CE" w:rsidRPr="00865B54">
        <w:rPr>
          <w:rFonts w:cs="GE SS Text Light"/>
          <w:rtl/>
          <w:lang w:val="en-US"/>
        </w:rPr>
        <w:t xml:space="preserve"> يصل مدى </w:t>
      </w:r>
      <w:r w:rsidR="00FC2DD2" w:rsidRPr="00865B54">
        <w:rPr>
          <w:rFonts w:cs="GE SS Text Light" w:hint="cs"/>
          <w:rtl/>
          <w:lang w:val="en-US"/>
        </w:rPr>
        <w:t>ال</w:t>
      </w:r>
      <w:r w:rsidR="00FC2DD2" w:rsidRPr="00865B54">
        <w:rPr>
          <w:rFonts w:cs="GE SS Text Light"/>
          <w:rtl/>
          <w:lang w:val="en-US"/>
        </w:rPr>
        <w:t xml:space="preserve">سيارة </w:t>
      </w:r>
      <w:r w:rsidR="006F16CE" w:rsidRPr="00865B54">
        <w:rPr>
          <w:rFonts w:cs="GE SS Text Light"/>
          <w:rtl/>
          <w:lang w:val="en-US"/>
        </w:rPr>
        <w:t>إلى 700 كيلومتر و</w:t>
      </w:r>
      <w:r w:rsidR="00FC2DD2" w:rsidRPr="00865B54">
        <w:rPr>
          <w:rFonts w:cs="GE SS Text Light" w:hint="cs"/>
          <w:rtl/>
          <w:lang w:val="en-US"/>
        </w:rPr>
        <w:t>تتميز ب</w:t>
      </w:r>
      <w:r w:rsidR="006F16CE" w:rsidRPr="00865B54">
        <w:rPr>
          <w:rFonts w:cs="GE SS Text Light"/>
          <w:rtl/>
          <w:lang w:val="en-US"/>
        </w:rPr>
        <w:t>قدرة شحن سريع تصل إلى 270 كيلووات في الساع</w:t>
      </w:r>
      <w:r w:rsidR="00751859" w:rsidRPr="00865B54">
        <w:rPr>
          <w:rFonts w:cs="GE SS Text Light" w:hint="cs"/>
          <w:rtl/>
          <w:lang w:val="en-US"/>
        </w:rPr>
        <w:t>ة</w:t>
      </w:r>
      <w:r w:rsidR="006F16CE" w:rsidRPr="00865B54">
        <w:rPr>
          <w:rFonts w:cs="GE SS Text Light"/>
          <w:rtl/>
          <w:lang w:val="en-US"/>
        </w:rPr>
        <w:t xml:space="preserve">، فضلاً عن تصميم انسيابي وديناميكي </w:t>
      </w:r>
      <w:r w:rsidR="00FC2DD2" w:rsidRPr="00865B54">
        <w:rPr>
          <w:rFonts w:cs="GE SS Text Light" w:hint="cs"/>
          <w:rtl/>
          <w:lang w:val="en-US"/>
        </w:rPr>
        <w:t>يعد من الأبرز</w:t>
      </w:r>
      <w:r w:rsidR="006F16CE" w:rsidRPr="00865B54">
        <w:rPr>
          <w:rFonts w:cs="GE SS Text Light"/>
          <w:rtl/>
          <w:lang w:val="en-US"/>
        </w:rPr>
        <w:t xml:space="preserve"> في فئة السيارات الكهربائية الفاخرة.</w:t>
      </w:r>
    </w:p>
    <w:p w14:paraId="3EE46145" w14:textId="3B628D77" w:rsidR="006F16CE" w:rsidRPr="00865B54" w:rsidRDefault="006F16CE" w:rsidP="00865B54">
      <w:pPr>
        <w:pStyle w:val="000KontaktnichtFett"/>
        <w:bidi/>
        <w:spacing w:after="240"/>
        <w:jc w:val="lowKashida"/>
        <w:rPr>
          <w:rFonts w:cs="GE SS Text Light"/>
          <w:rtl/>
          <w:lang w:val="en-US"/>
        </w:rPr>
      </w:pPr>
      <w:r w:rsidRPr="00865B54">
        <w:rPr>
          <w:rFonts w:cs="GE SS Text Light"/>
          <w:rtl/>
          <w:lang w:val="en-US"/>
        </w:rPr>
        <w:t xml:space="preserve">تُقدم سيارة </w:t>
      </w:r>
      <w:r w:rsidRPr="00865B54">
        <w:rPr>
          <w:rFonts w:cs="GE SS Text Light"/>
          <w:lang w:val="en-US"/>
        </w:rPr>
        <w:t>A6 e-tron</w:t>
      </w:r>
      <w:r w:rsidRPr="00865B54">
        <w:rPr>
          <w:rFonts w:cs="GE SS Text Light"/>
          <w:rtl/>
          <w:lang w:val="en-US"/>
        </w:rPr>
        <w:t xml:space="preserve"> المبنية على منصة بريميوم بلاتفورم إلكتريك (</w:t>
      </w:r>
      <w:r w:rsidRPr="00865B54">
        <w:rPr>
          <w:rFonts w:cs="GE SS Text Light"/>
          <w:lang w:val="en-US"/>
        </w:rPr>
        <w:t>PPE</w:t>
      </w:r>
      <w:r w:rsidRPr="00865B54">
        <w:rPr>
          <w:rFonts w:cs="GE SS Text Light"/>
          <w:rtl/>
          <w:lang w:val="en-US"/>
        </w:rPr>
        <w:t>) الجديدة تو</w:t>
      </w:r>
      <w:r w:rsidR="009E2AC9" w:rsidRPr="00865B54">
        <w:rPr>
          <w:rFonts w:cs="GE SS Text Light"/>
          <w:rtl/>
          <w:lang w:val="en-US"/>
        </w:rPr>
        <w:t>ز</w:t>
      </w:r>
      <w:r w:rsidRPr="00865B54">
        <w:rPr>
          <w:rFonts w:cs="GE SS Text Light"/>
          <w:rtl/>
          <w:lang w:val="en-US"/>
        </w:rPr>
        <w:t>انا</w:t>
      </w:r>
      <w:r w:rsidR="005A1C85" w:rsidRPr="00865B54">
        <w:rPr>
          <w:rFonts w:cs="GE SS Text Light" w:hint="cs"/>
          <w:rtl/>
          <w:lang w:val="en-US"/>
        </w:rPr>
        <w:t>ً</w:t>
      </w:r>
      <w:r w:rsidRPr="00865B54">
        <w:rPr>
          <w:rFonts w:cs="GE SS Text Light"/>
          <w:rtl/>
          <w:lang w:val="en-US"/>
        </w:rPr>
        <w:t xml:space="preserve"> مثاليًا بين قوة الأداء والاستدامة دون تنازل عن جوانب الفخامة وديناميكيات القيادة التي تشتهر بها أودي.</w:t>
      </w:r>
      <w:r w:rsidRPr="00865B54">
        <w:rPr>
          <w:rFonts w:cs="GE SS Text Light"/>
          <w:lang w:val="en-US"/>
        </w:rPr>
        <w:t xml:space="preserve"> </w:t>
      </w:r>
    </w:p>
    <w:p w14:paraId="4D621688" w14:textId="44C99A94" w:rsidR="006F16CE" w:rsidRDefault="006F16CE" w:rsidP="00865B54">
      <w:pPr>
        <w:pStyle w:val="000KontaktnichtFett"/>
        <w:bidi/>
        <w:spacing w:after="240"/>
        <w:jc w:val="center"/>
        <w:rPr>
          <w:rFonts w:cs="GE SS Text Light"/>
          <w:b/>
          <w:bCs/>
          <w:lang w:val="en-US"/>
        </w:rPr>
      </w:pPr>
    </w:p>
    <w:tbl>
      <w:tblPr>
        <w:tblStyle w:val="TableGrid"/>
        <w:bidiVisual/>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4A0" w:firstRow="1" w:lastRow="0" w:firstColumn="1" w:lastColumn="0" w:noHBand="0" w:noVBand="1"/>
      </w:tblPr>
      <w:tblGrid>
        <w:gridCol w:w="4380"/>
        <w:gridCol w:w="4470"/>
      </w:tblGrid>
      <w:tr w:rsidR="00B527F8" w:rsidRPr="00B527F8" w14:paraId="52540F6D" w14:textId="77777777" w:rsidTr="008360D5">
        <w:trPr>
          <w:trHeight w:val="300"/>
        </w:trPr>
        <w:tc>
          <w:tcPr>
            <w:tcW w:w="4380" w:type="dxa"/>
            <w:tcMar>
              <w:left w:w="105" w:type="dxa"/>
              <w:right w:w="105" w:type="dxa"/>
            </w:tcMar>
          </w:tcPr>
          <w:p w14:paraId="2C536480" w14:textId="77777777" w:rsidR="00B527F8" w:rsidRPr="00B527F8" w:rsidRDefault="00B527F8" w:rsidP="00B527F8">
            <w:pPr>
              <w:suppressAutoHyphens/>
              <w:bidi/>
              <w:spacing w:line="300" w:lineRule="exact"/>
              <w:rPr>
                <w:rFonts w:eastAsia="Times New Roman" w:cs="GE SS Text Medium"/>
                <w:bCs/>
                <w:szCs w:val="20"/>
                <w:rtl/>
                <w:lang w:val="en-US" w:eastAsia="de-DE"/>
              </w:rPr>
            </w:pPr>
            <w:r w:rsidRPr="00B527F8">
              <w:rPr>
                <w:rFonts w:eastAsia="Times New Roman" w:cs="GE SS Text Medium" w:hint="cs"/>
                <w:bCs/>
                <w:szCs w:val="20"/>
                <w:rtl/>
                <w:lang w:val="en-US" w:eastAsia="de-DE"/>
              </w:rPr>
              <w:t>قسم اتصالات أودي الشرق الأوسط</w:t>
            </w:r>
          </w:p>
          <w:p w14:paraId="16433D2C" w14:textId="77777777" w:rsidR="00B527F8" w:rsidRPr="00B527F8" w:rsidRDefault="00B527F8" w:rsidP="00B527F8">
            <w:pPr>
              <w:suppressAutoHyphens/>
              <w:bidi/>
              <w:spacing w:line="300" w:lineRule="exact"/>
              <w:rPr>
                <w:rFonts w:eastAsia="Times New Roman" w:cs="GE SS Text Light"/>
                <w:color w:val="auto"/>
                <w:szCs w:val="20"/>
                <w:rtl/>
                <w:lang w:val="en-US" w:eastAsia="de-DE"/>
              </w:rPr>
            </w:pPr>
            <w:r w:rsidRPr="00B527F8">
              <w:rPr>
                <w:rFonts w:eastAsia="Times New Roman" w:cs="GE SS Text Light" w:hint="cs"/>
                <w:color w:val="auto"/>
                <w:szCs w:val="20"/>
                <w:rtl/>
                <w:lang w:val="en-US" w:eastAsia="de-DE"/>
              </w:rPr>
              <w:t>مارينا سليتشنا</w:t>
            </w:r>
          </w:p>
          <w:p w14:paraId="2C8E7D14" w14:textId="77777777" w:rsidR="00B527F8" w:rsidRPr="00B527F8" w:rsidRDefault="00B527F8" w:rsidP="00B527F8">
            <w:pPr>
              <w:suppressAutoHyphens/>
              <w:bidi/>
              <w:spacing w:line="300" w:lineRule="exact"/>
              <w:rPr>
                <w:rFonts w:eastAsia="Times New Roman" w:cs="GE SS Text Light"/>
                <w:color w:val="auto"/>
                <w:szCs w:val="20"/>
                <w:rtl/>
                <w:lang w:val="en-US" w:eastAsia="de-DE"/>
              </w:rPr>
            </w:pPr>
            <w:r w:rsidRPr="00B527F8">
              <w:rPr>
                <w:rFonts w:eastAsia="Times New Roman" w:cs="GE SS Text Light" w:hint="cs"/>
                <w:color w:val="auto"/>
                <w:szCs w:val="20"/>
                <w:rtl/>
                <w:lang w:val="en-US" w:eastAsia="de-DE"/>
              </w:rPr>
              <w:t>مديرة العلاقات العامة في أودي الشرق الأوسط</w:t>
            </w:r>
          </w:p>
          <w:p w14:paraId="716135AA" w14:textId="77777777" w:rsidR="00B527F8" w:rsidRPr="00B527F8" w:rsidRDefault="00B527F8" w:rsidP="00B527F8">
            <w:pPr>
              <w:suppressAutoHyphens/>
              <w:bidi/>
              <w:spacing w:line="300" w:lineRule="exact"/>
              <w:rPr>
                <w:rFonts w:eastAsia="Audi Type" w:cs="Arial"/>
                <w:szCs w:val="20"/>
                <w:rtl/>
                <w:lang w:eastAsia="de-DE"/>
              </w:rPr>
            </w:pPr>
            <w:r w:rsidRPr="00B527F8">
              <w:rPr>
                <w:rFonts w:eastAsia="Times New Roman" w:cs="GE SS Text Light" w:hint="cs"/>
                <w:color w:val="auto"/>
                <w:szCs w:val="20"/>
                <w:rtl/>
                <w:lang w:val="en-US" w:eastAsia="de-DE"/>
              </w:rPr>
              <w:t>البريد الإلكتروني:</w:t>
            </w:r>
            <w:r w:rsidRPr="00B527F8">
              <w:rPr>
                <w:rFonts w:eastAsia="Times New Roman" w:cs="Arial" w:hint="cs"/>
                <w:szCs w:val="20"/>
                <w:rtl/>
                <w:lang w:eastAsia="de-DE"/>
              </w:rPr>
              <w:t xml:space="preserve"> </w:t>
            </w:r>
            <w:hyperlink r:id="rId11">
              <w:r w:rsidRPr="00B527F8">
                <w:rPr>
                  <w:rFonts w:eastAsia="Times New Roman" w:cs="Arial"/>
                  <w:color w:val="0000FF"/>
                  <w:szCs w:val="20"/>
                  <w:u w:val="single"/>
                  <w:lang w:eastAsia="de-DE"/>
                </w:rPr>
                <w:t>maryna.slichna@vwgme.com</w:t>
              </w:r>
            </w:hyperlink>
          </w:p>
          <w:p w14:paraId="3954ACF3" w14:textId="77777777" w:rsidR="00B527F8" w:rsidRPr="00B527F8" w:rsidRDefault="00B527F8" w:rsidP="00B527F8">
            <w:pPr>
              <w:tabs>
                <w:tab w:val="left" w:pos="567"/>
              </w:tabs>
              <w:bidi/>
              <w:spacing w:line="300" w:lineRule="exact"/>
              <w:ind w:left="-111" w:firstLine="111"/>
              <w:rPr>
                <w:rtl/>
              </w:rPr>
            </w:pPr>
            <w:hyperlink r:id="rId12">
              <w:r w:rsidRPr="00B527F8">
                <w:rPr>
                  <w:color w:val="0000FF"/>
                  <w:u w:val="single"/>
                </w:rPr>
                <w:t>news.audimiddleeast.com</w:t>
              </w:r>
              <w:r w:rsidRPr="00B527F8">
                <w:rPr>
                  <w:rFonts w:hint="cs"/>
                  <w:color w:val="0000FF"/>
                  <w:u w:val="single"/>
                  <w:rtl/>
                </w:rPr>
                <w:br/>
              </w:r>
            </w:hyperlink>
          </w:p>
          <w:p w14:paraId="139E3687" w14:textId="77777777" w:rsidR="00B527F8" w:rsidRDefault="00B527F8" w:rsidP="00B527F8">
            <w:pPr>
              <w:tabs>
                <w:tab w:val="left" w:pos="567"/>
              </w:tabs>
              <w:bidi/>
              <w:spacing w:line="300" w:lineRule="exact"/>
              <w:ind w:left="-111" w:firstLine="111"/>
              <w:rPr>
                <w:rFonts w:ascii="Calibri" w:eastAsia="Calibri" w:hAnsi="Calibri" w:cs="Calibri"/>
                <w:sz w:val="22"/>
                <w:szCs w:val="22"/>
                <w:rtl/>
              </w:rPr>
            </w:pPr>
            <w:r w:rsidRPr="00B527F8">
              <w:rPr>
                <w:rFonts w:hint="cs"/>
                <w:noProof/>
                <w:rtl/>
              </w:rPr>
              <w:drawing>
                <wp:inline distT="0" distB="0" distL="0" distR="0" wp14:anchorId="7DE0BB89" wp14:editId="3BA18A1F">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568959" name="Picture 1775568959" descr="A black circle with white letters in it&#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B527F8">
              <w:rPr>
                <w:rFonts w:hint="cs"/>
                <w:noProof/>
                <w:rtl/>
              </w:rPr>
              <w:drawing>
                <wp:inline distT="0" distB="0" distL="0" distR="0" wp14:anchorId="32D55842" wp14:editId="3DA7BB96">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B527F8">
              <w:rPr>
                <w:rFonts w:hint="cs"/>
                <w:noProof/>
                <w:rtl/>
              </w:rPr>
              <w:drawing>
                <wp:inline distT="0" distB="0" distL="0" distR="0" wp14:anchorId="66D43AA3" wp14:editId="3F3C95F0">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104054" name="Picture 370104054" descr="A black circle with a white letter f in it&#10;&#10;AI-generated content may be incorrect."/>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B527F8">
              <w:rPr>
                <w:rFonts w:hint="cs"/>
                <w:noProof/>
                <w:rtl/>
              </w:rPr>
              <w:drawing>
                <wp:inline distT="0" distB="0" distL="0" distR="0" wp14:anchorId="35B6304C" wp14:editId="1250E764">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54708" name="Picture 139654708" descr="A black and white logo&#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p w14:paraId="007BB93A" w14:textId="77777777" w:rsidR="00B7403B" w:rsidRPr="00B527F8" w:rsidRDefault="00B7403B" w:rsidP="00B7403B">
            <w:pPr>
              <w:tabs>
                <w:tab w:val="left" w:pos="567"/>
              </w:tabs>
              <w:bidi/>
              <w:spacing w:line="300" w:lineRule="exact"/>
              <w:ind w:left="-111" w:firstLine="111"/>
              <w:rPr>
                <w:rFonts w:ascii="Calibri" w:eastAsia="Calibri" w:hAnsi="Calibri" w:cs="Calibri"/>
                <w:sz w:val="22"/>
                <w:szCs w:val="22"/>
                <w:rtl/>
              </w:rPr>
            </w:pPr>
          </w:p>
        </w:tc>
        <w:tc>
          <w:tcPr>
            <w:tcW w:w="4470" w:type="dxa"/>
            <w:tcMar>
              <w:left w:w="105" w:type="dxa"/>
              <w:right w:w="105" w:type="dxa"/>
            </w:tcMar>
          </w:tcPr>
          <w:p w14:paraId="257D9C78" w14:textId="77777777" w:rsidR="00B527F8" w:rsidRPr="00B527F8" w:rsidRDefault="00B527F8" w:rsidP="00B527F8">
            <w:pPr>
              <w:suppressAutoHyphens/>
              <w:bidi/>
              <w:spacing w:line="300" w:lineRule="exact"/>
              <w:rPr>
                <w:rFonts w:eastAsia="Times New Roman" w:cs="GE SS Text Medium"/>
                <w:bCs/>
                <w:szCs w:val="20"/>
                <w:rtl/>
                <w:lang w:val="en-US" w:eastAsia="de-DE"/>
              </w:rPr>
            </w:pPr>
            <w:r w:rsidRPr="00B527F8">
              <w:rPr>
                <w:rFonts w:eastAsia="Times New Roman" w:cs="GE SS Text Medium" w:hint="cs"/>
                <w:bCs/>
                <w:szCs w:val="20"/>
                <w:rtl/>
                <w:lang w:val="en-US" w:eastAsia="de-DE"/>
              </w:rPr>
              <w:t>ذا رومانز</w:t>
            </w:r>
            <w:r w:rsidRPr="00B527F8">
              <w:rPr>
                <w:rFonts w:eastAsia="Times New Roman" w:cs="GE SS Text Medium"/>
                <w:bCs/>
                <w:szCs w:val="20"/>
                <w:lang w:val="en-US" w:eastAsia="de-DE"/>
              </w:rPr>
              <w:t xml:space="preserve"> </w:t>
            </w:r>
          </w:p>
          <w:p w14:paraId="5EE87C7D" w14:textId="77777777" w:rsidR="00B527F8" w:rsidRPr="00B527F8" w:rsidRDefault="00B527F8" w:rsidP="00B527F8">
            <w:pPr>
              <w:suppressAutoHyphens/>
              <w:bidi/>
              <w:spacing w:line="300" w:lineRule="exact"/>
              <w:rPr>
                <w:rFonts w:eastAsia="Times New Roman" w:cs="GE SS Text Light"/>
                <w:color w:val="auto"/>
                <w:szCs w:val="20"/>
                <w:rtl/>
                <w:lang w:val="en-US" w:eastAsia="de-DE"/>
              </w:rPr>
            </w:pPr>
            <w:r w:rsidRPr="00B527F8">
              <w:rPr>
                <w:rFonts w:eastAsia="Times New Roman" w:cs="GE SS Text Light" w:hint="cs"/>
                <w:color w:val="auto"/>
                <w:szCs w:val="20"/>
                <w:rtl/>
                <w:lang w:val="en-US" w:eastAsia="de-DE"/>
              </w:rPr>
              <w:t>شريك العلاقات العامة لأودي الشرق الأوسط</w:t>
            </w:r>
            <w:r w:rsidRPr="00B527F8">
              <w:rPr>
                <w:rFonts w:eastAsia="Times New Roman" w:cs="GE SS Text Light"/>
                <w:color w:val="auto"/>
                <w:szCs w:val="20"/>
                <w:lang w:val="en-US" w:eastAsia="de-DE"/>
              </w:rPr>
              <w:t xml:space="preserve"> </w:t>
            </w:r>
          </w:p>
          <w:p w14:paraId="17FCA509" w14:textId="77777777" w:rsidR="00B527F8" w:rsidRPr="00B527F8" w:rsidRDefault="00B527F8" w:rsidP="00B527F8">
            <w:pPr>
              <w:suppressAutoHyphens/>
              <w:bidi/>
              <w:spacing w:line="300" w:lineRule="exact"/>
              <w:rPr>
                <w:rFonts w:eastAsia="Times New Roman" w:cs="Arial"/>
                <w:szCs w:val="20"/>
                <w:rtl/>
                <w:lang w:eastAsia="de-DE"/>
              </w:rPr>
            </w:pPr>
            <w:r w:rsidRPr="00B527F8">
              <w:rPr>
                <w:rFonts w:eastAsia="Times New Roman" w:cs="GE SS Text Light" w:hint="cs"/>
                <w:color w:val="auto"/>
                <w:szCs w:val="20"/>
                <w:rtl/>
                <w:lang w:val="en-US" w:eastAsia="de-DE"/>
              </w:rPr>
              <w:t>البريد الإلكتروني:</w:t>
            </w:r>
            <w:r w:rsidRPr="00B527F8">
              <w:rPr>
                <w:rFonts w:eastAsia="Times New Roman" w:cs="Arial"/>
                <w:szCs w:val="20"/>
                <w:lang w:eastAsia="de-DE"/>
              </w:rPr>
              <w:t xml:space="preserve"> </w:t>
            </w:r>
            <w:hyperlink r:id="rId17">
              <w:r w:rsidRPr="00B527F8">
                <w:rPr>
                  <w:rFonts w:eastAsia="Times New Roman" w:cs="Arial"/>
                  <w:color w:val="0000FF"/>
                  <w:szCs w:val="20"/>
                  <w:u w:val="single"/>
                  <w:lang w:eastAsia="de-DE"/>
                </w:rPr>
                <w:t>AudiMiddleEastPR@wearetheromans.com</w:t>
              </w:r>
            </w:hyperlink>
            <w:r w:rsidRPr="00B527F8">
              <w:rPr>
                <w:rFonts w:eastAsia="Times New Roman" w:cs="Arial"/>
                <w:szCs w:val="20"/>
                <w:lang w:eastAsia="de-DE"/>
              </w:rPr>
              <w:t xml:space="preserve"> </w:t>
            </w:r>
          </w:p>
        </w:tc>
      </w:tr>
    </w:tbl>
    <w:tbl>
      <w:tblPr>
        <w:tblStyle w:val="TableGrid"/>
        <w:bidiVisual/>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263C03" w:rsidRPr="001B446F" w14:paraId="7262F4F9" w14:textId="77777777" w:rsidTr="00263C03">
        <w:tc>
          <w:tcPr>
            <w:tcW w:w="9050"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6BC249A6" w14:textId="77777777" w:rsidR="00263C03" w:rsidRPr="00486EC7" w:rsidRDefault="00263C03" w:rsidP="008360D5">
            <w:pPr>
              <w:autoSpaceDE w:val="0"/>
              <w:autoSpaceDN w:val="0"/>
              <w:bidi/>
              <w:adjustRightInd w:val="0"/>
              <w:spacing w:line="320" w:lineRule="exact"/>
              <w:jc w:val="lowKashida"/>
              <w:rPr>
                <w:rFonts w:ascii="Arial" w:eastAsia="Times New Roman" w:hAnsi="Arial" w:cs="GE SS Text Light"/>
                <w:sz w:val="18"/>
                <w:szCs w:val="18"/>
                <w:rtl/>
                <w:lang w:val="ar-EG" w:eastAsia="de-DE"/>
              </w:rPr>
            </w:pPr>
            <w:bookmarkStart w:id="0" w:name="_Hlk129772683"/>
            <w:bookmarkStart w:id="1" w:name="_Hlk129772673"/>
            <w:r w:rsidRPr="00486EC7">
              <w:rPr>
                <w:rFonts w:ascii="Arial" w:eastAsia="Times New Roman" w:hAnsi="Arial" w:cs="GE SS Text Light" w:hint="cs"/>
                <w:sz w:val="18"/>
                <w:szCs w:val="18"/>
                <w:rtl/>
                <w:lang w:val="ar-EG" w:eastAsia="de-DE"/>
              </w:rPr>
              <w:t>تعد مجموعة أودي من أنجح الشركات المصنعة للسيارات والدراجات النارية من الفئة الفاخرة.</w:t>
            </w:r>
            <w:r w:rsidRPr="00486EC7">
              <w:rPr>
                <w:rFonts w:ascii="Arial" w:eastAsia="Times New Roman" w:hAnsi="Arial" w:cs="GE SS Text Light"/>
                <w:sz w:val="18"/>
                <w:szCs w:val="18"/>
                <w:lang w:val="ar-EG" w:eastAsia="de-DE"/>
              </w:rPr>
              <w:t xml:space="preserve"> </w:t>
            </w:r>
            <w:r w:rsidRPr="00486EC7">
              <w:rPr>
                <w:rFonts w:ascii="Arial" w:eastAsia="Times New Roman" w:hAnsi="Arial" w:cs="GE SS Text Light" w:hint="cs"/>
                <w:sz w:val="18"/>
                <w:szCs w:val="18"/>
                <w:rtl/>
                <w:lang w:val="ar-EG" w:eastAsia="de-DE"/>
              </w:rPr>
              <w:t>وتتواجد العلامات التجارية أودي وبنتلي ولامبورغيني ودوكاتي في 21 موقعًا ضمن 12 دولة.</w:t>
            </w:r>
            <w:r w:rsidRPr="00486EC7">
              <w:rPr>
                <w:rFonts w:ascii="Arial" w:eastAsia="Times New Roman" w:hAnsi="Arial" w:cs="GE SS Text Light"/>
                <w:sz w:val="18"/>
                <w:szCs w:val="18"/>
                <w:lang w:val="ar-EG" w:eastAsia="de-DE"/>
              </w:rPr>
              <w:t xml:space="preserve"> </w:t>
            </w:r>
            <w:r w:rsidRPr="00486EC7">
              <w:rPr>
                <w:rFonts w:ascii="Arial" w:eastAsia="Times New Roman" w:hAnsi="Arial" w:cs="GE SS Text Light" w:hint="cs"/>
                <w:sz w:val="18"/>
                <w:szCs w:val="18"/>
                <w:rtl/>
                <w:lang w:val="ar-EG" w:eastAsia="de-DE"/>
              </w:rPr>
              <w:t>وخلال أول 9 أشهر من العام 2024، سلَّمت مجموعة أودي أكثر من 1.25 مليون سيارة، محققة عائدات إجمالية بلغت 46.3 مليار يورو وأرباحًا تشغيلية بلغت 2.1 مليار يورو.</w:t>
            </w:r>
          </w:p>
          <w:p w14:paraId="1790437E" w14:textId="77777777" w:rsidR="00263C03" w:rsidRPr="00486EC7" w:rsidRDefault="00263C03" w:rsidP="008360D5">
            <w:pPr>
              <w:autoSpaceDE w:val="0"/>
              <w:autoSpaceDN w:val="0"/>
              <w:bidi/>
              <w:adjustRightInd w:val="0"/>
              <w:spacing w:line="320" w:lineRule="exact"/>
              <w:jc w:val="lowKashida"/>
              <w:rPr>
                <w:rFonts w:ascii="Arial" w:eastAsia="Times New Roman" w:hAnsi="Arial" w:cs="GE SS Text Light"/>
                <w:sz w:val="18"/>
                <w:szCs w:val="18"/>
                <w:lang w:val="ar-EG" w:eastAsia="de-DE"/>
              </w:rPr>
            </w:pPr>
          </w:p>
          <w:p w14:paraId="1479F8B1" w14:textId="77777777" w:rsidR="00263C03" w:rsidRPr="002A0EE7" w:rsidRDefault="00263C03" w:rsidP="008360D5">
            <w:pPr>
              <w:autoSpaceDE w:val="0"/>
              <w:autoSpaceDN w:val="0"/>
              <w:bidi/>
              <w:adjustRightInd w:val="0"/>
              <w:spacing w:line="320" w:lineRule="exact"/>
              <w:jc w:val="lowKashida"/>
              <w:rPr>
                <w:rFonts w:eastAsia="Times New Roman" w:cs="Times New Roman"/>
                <w:sz w:val="18"/>
                <w:szCs w:val="18"/>
                <w:rtl/>
              </w:rPr>
            </w:pPr>
            <w:r w:rsidRPr="00486EC7">
              <w:rPr>
                <w:rFonts w:ascii="Arial" w:eastAsia="Times New Roman" w:hAnsi="Arial" w:cs="GE SS Text Light" w:hint="cs"/>
                <w:sz w:val="18"/>
                <w:szCs w:val="18"/>
                <w:rtl/>
                <w:lang w:val="ar-EG" w:eastAsia="de-DE"/>
              </w:rPr>
              <w:t>أكدت "أودي إيه جي" التزامها تجاه المنطقة من خلال تأسيس شركتها التابعة "أودي الشرق الأوسط" المملوكة لها بالكامل في العام 2005،</w:t>
            </w:r>
            <w:r w:rsidRPr="00486EC7">
              <w:rPr>
                <w:rFonts w:ascii="Arial" w:eastAsia="Times New Roman" w:hAnsi="Arial" w:cs="GE SS Text Light"/>
                <w:sz w:val="18"/>
                <w:szCs w:val="18"/>
                <w:lang w:val="ar-EG" w:eastAsia="de-DE"/>
              </w:rPr>
              <w:t xml:space="preserve"> </w:t>
            </w:r>
            <w:r w:rsidRPr="00486EC7">
              <w:rPr>
                <w:rFonts w:ascii="Arial" w:eastAsia="Times New Roman" w:hAnsi="Arial" w:cs="GE SS Text Light" w:hint="cs"/>
                <w:sz w:val="18"/>
                <w:szCs w:val="18"/>
                <w:rtl/>
                <w:lang w:val="ar-EG" w:eastAsia="de-DE"/>
              </w:rPr>
              <w:t>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نحول التحول إلى مزود لحلول التنقل الفاخر المستدام والمتميز.</w:t>
            </w:r>
            <w:r w:rsidRPr="00486EC7">
              <w:rPr>
                <w:rFonts w:ascii="Arial" w:eastAsia="Times New Roman" w:hAnsi="Arial" w:cs="GE SS Text Light"/>
                <w:sz w:val="18"/>
                <w:szCs w:val="18"/>
                <w:lang w:val="ar-EG" w:eastAsia="de-DE"/>
              </w:rPr>
              <w:t xml:space="preserve"> </w:t>
            </w:r>
            <w:r w:rsidRPr="00486EC7">
              <w:rPr>
                <w:rFonts w:ascii="Arial" w:eastAsia="Times New Roman" w:hAnsi="Arial" w:cs="GE SS Text Light" w:hint="cs"/>
                <w:sz w:val="18"/>
                <w:szCs w:val="18"/>
                <w:rtl/>
                <w:lang w:val="ar-EG" w:eastAsia="de-DE"/>
              </w:rPr>
              <w:t>لمزيد من المعلومات عن طرازاتنا واستراتيجيتنا المستقبلية من أجل المستقبل المستدام</w:t>
            </w:r>
            <w:r>
              <w:rPr>
                <w:rFonts w:hint="cs"/>
                <w:sz w:val="18"/>
                <w:szCs w:val="18"/>
                <w:rtl/>
              </w:rPr>
              <w:t xml:space="preserve"> </w:t>
            </w:r>
            <w:hyperlink r:id="rId18" w:tgtFrame="_new" w:history="1">
              <w:r>
                <w:rPr>
                  <w:color w:val="467886"/>
                  <w:sz w:val="18"/>
                  <w:u w:val="single"/>
                </w:rPr>
                <w:t>www.audi-me.com</w:t>
              </w:r>
            </w:hyperlink>
            <w:r>
              <w:rPr>
                <w:rFonts w:hint="cs"/>
                <w:sz w:val="18"/>
                <w:szCs w:val="18"/>
                <w:rtl/>
              </w:rPr>
              <w:t xml:space="preserve"> </w:t>
            </w:r>
            <w:r w:rsidRPr="00486EC7">
              <w:rPr>
                <w:rFonts w:cs="GE SS Text Light" w:hint="cs"/>
                <w:sz w:val="18"/>
                <w:szCs w:val="18"/>
                <w:rtl/>
              </w:rPr>
              <w:t>و</w:t>
            </w:r>
            <w:r>
              <w:rPr>
                <w:rFonts w:hint="cs"/>
                <w:sz w:val="18"/>
                <w:szCs w:val="18"/>
                <w:rtl/>
              </w:rPr>
              <w:t xml:space="preserve"> </w:t>
            </w:r>
            <w:hyperlink r:id="rId19" w:tgtFrame="_new" w:history="1">
              <w:r>
                <w:rPr>
                  <w:color w:val="467886"/>
                  <w:sz w:val="18"/>
                  <w:u w:val="single"/>
                </w:rPr>
                <w:t>news.audimiddleeast.com</w:t>
              </w:r>
            </w:hyperlink>
            <w:r w:rsidRPr="00486EC7">
              <w:rPr>
                <w:rFonts w:cs="GE SS Text Light" w:hint="cs"/>
                <w:rtl/>
              </w:rPr>
              <w:t>.</w:t>
            </w:r>
          </w:p>
          <w:p w14:paraId="26464F75" w14:textId="77777777" w:rsidR="00263C03" w:rsidRPr="001B446F" w:rsidRDefault="00263C03" w:rsidP="008360D5">
            <w:pPr>
              <w:pStyle w:val="000Abbinder"/>
              <w:bidi/>
              <w:rPr>
                <w:lang w:val="en-GB"/>
              </w:rPr>
            </w:pPr>
          </w:p>
        </w:tc>
      </w:tr>
      <w:bookmarkEnd w:id="0"/>
      <w:bookmarkEnd w:id="1"/>
    </w:tbl>
    <w:p w14:paraId="66BA897D" w14:textId="77777777" w:rsidR="00D37269" w:rsidRDefault="00D37269" w:rsidP="00D37269">
      <w:pPr>
        <w:pBdr>
          <w:bottom w:val="single" w:sz="4" w:space="1" w:color="auto"/>
        </w:pBdr>
        <w:rPr>
          <w:rFonts w:ascii="Audi Type" w:eastAsia="Times New Roman" w:hAnsi="Audi Type" w:cs="Times New Roman"/>
          <w:color w:val="000000" w:themeColor="text1"/>
          <w:sz w:val="18"/>
          <w:szCs w:val="18"/>
          <w:lang w:val="en-GB" w:eastAsia="de-DE"/>
        </w:rPr>
      </w:pPr>
    </w:p>
    <w:p w14:paraId="26CC623E" w14:textId="77777777" w:rsidR="00D37269" w:rsidRPr="00D37269" w:rsidRDefault="00D37269" w:rsidP="00D37269">
      <w:pPr>
        <w:pStyle w:val="NormalWeb"/>
        <w:bidi/>
        <w:spacing w:after="160" w:afterAutospacing="0" w:line="235" w:lineRule="atLeast"/>
        <w:rPr>
          <w:rFonts w:ascii="Aptos" w:hAnsi="Aptos"/>
          <w:color w:val="212121"/>
          <w:lang w:val="en-US"/>
        </w:rPr>
      </w:pPr>
      <w:r>
        <w:rPr>
          <w:rFonts w:ascii="Aptos" w:hAnsi="Aptos" w:hint="cs"/>
          <w:color w:val="212121"/>
          <w:sz w:val="18"/>
          <w:szCs w:val="18"/>
          <w:rtl/>
        </w:rPr>
        <w:t>لمحة عن متحف المستقبل</w:t>
      </w:r>
    </w:p>
    <w:p w14:paraId="09E1B6B9" w14:textId="77777777" w:rsidR="00D37269" w:rsidRDefault="00D37269" w:rsidP="00D37269">
      <w:pPr>
        <w:pStyle w:val="NormalWeb"/>
        <w:bidi/>
        <w:spacing w:after="160" w:afterAutospacing="0" w:line="235" w:lineRule="atLeast"/>
        <w:rPr>
          <w:rFonts w:ascii="Aptos" w:hAnsi="Aptos"/>
          <w:color w:val="212121"/>
          <w:rtl/>
        </w:rPr>
      </w:pPr>
      <w:r>
        <w:rPr>
          <w:rFonts w:ascii="Aptos" w:hAnsi="Aptos" w:hint="cs"/>
          <w:color w:val="212121"/>
          <w:sz w:val="18"/>
          <w:szCs w:val="18"/>
          <w:rtl/>
        </w:rPr>
        <w:t>متحف المستقبل هو أول متحف من نوعه في العالم يرسم تصوراً جديداً مغايراً للمستقبل، ويشكل بتصميمه الفريد البنيان لمجموعة تجارب مستقبلية غامرة تأخذ الزوار في رحلة ملهمة تدفعهم نحو تصور المستقبل الذي يتطلعون إليه. ويرسم المتحف، من خلال الموضوعات الرئيسة التي يتناولها، نسخة مستقبلية لما سيكون عليه العالم بعد 50 عاماً من الآن، ويطرح للزوار تجارب غير مسبوقة تدمج الحواس وتمنح رؤية متكاملة للعلم والتكنولوجيا لتوجيه الزائر ليكون جزءاً من استشراف المستقبل، ليمكن الإنسانية من تصور غدٍ أفضل بكل احتمالاته الممكنة.</w:t>
      </w:r>
    </w:p>
    <w:p w14:paraId="332B94A6" w14:textId="77777777" w:rsidR="00D37269" w:rsidRDefault="00D37269" w:rsidP="00D37269">
      <w:pPr>
        <w:pStyle w:val="NormalWeb"/>
        <w:bidi/>
        <w:spacing w:after="160" w:afterAutospacing="0" w:line="235" w:lineRule="atLeast"/>
        <w:rPr>
          <w:rFonts w:ascii="Aptos" w:hAnsi="Aptos"/>
          <w:color w:val="212121"/>
          <w:rtl/>
        </w:rPr>
      </w:pPr>
      <w:r>
        <w:rPr>
          <w:rFonts w:ascii="Aptos" w:hAnsi="Aptos" w:hint="cs"/>
          <w:color w:val="212121"/>
          <w:sz w:val="18"/>
          <w:szCs w:val="18"/>
          <w:rtl/>
        </w:rPr>
        <w:t xml:space="preserve">يُعتبر متحف المستقبل من أكثر المباني تطوراً وطموحاً بتصميمه المبدع لا مثيل له، ويشكل إنجازاً استثنائياً بمعلم يرتفع 77 متراً عن سطح الأرض ويتكون من 1024 لوحة فولاذية مغطاة بواجهة مزينة بالخط العربي تتضمن </w:t>
      </w:r>
      <w:proofErr w:type="gramStart"/>
      <w:r>
        <w:rPr>
          <w:rFonts w:ascii="Aptos" w:hAnsi="Aptos" w:hint="cs"/>
          <w:color w:val="212121"/>
          <w:sz w:val="18"/>
          <w:szCs w:val="18"/>
          <w:rtl/>
        </w:rPr>
        <w:t>ثلاثة</w:t>
      </w:r>
      <w:proofErr w:type="gramEnd"/>
      <w:r>
        <w:rPr>
          <w:rFonts w:ascii="Aptos" w:hAnsi="Aptos" w:hint="cs"/>
          <w:color w:val="212121"/>
          <w:sz w:val="18"/>
          <w:szCs w:val="18"/>
          <w:rtl/>
        </w:rPr>
        <w:t xml:space="preserve"> اقتباسات لصاحب السمو الشيخ محمد بن راشد آل مكتوم، نائب رئيس الدولة، رئيس مجلس الوزراء، حاكم دبي.</w:t>
      </w:r>
    </w:p>
    <w:p w14:paraId="60B13AD5" w14:textId="77777777" w:rsidR="00D37269" w:rsidRPr="003A031D" w:rsidRDefault="00D37269" w:rsidP="00D37269">
      <w:pPr>
        <w:pBdr>
          <w:bottom w:val="single" w:sz="4" w:space="1" w:color="auto"/>
        </w:pBdr>
        <w:rPr>
          <w:rFonts w:ascii="Audi Type" w:eastAsia="Times New Roman" w:hAnsi="Audi Type" w:cs="Times New Roman"/>
          <w:color w:val="000000" w:themeColor="text1"/>
          <w:sz w:val="18"/>
          <w:szCs w:val="18"/>
          <w:lang w:val="en-GB" w:eastAsia="de-DE"/>
        </w:rPr>
      </w:pPr>
    </w:p>
    <w:p w14:paraId="35F67818" w14:textId="77777777" w:rsidR="00266F1D" w:rsidRPr="00865B54" w:rsidRDefault="00266F1D" w:rsidP="00266F1D">
      <w:pPr>
        <w:pStyle w:val="000KontaktnichtFett"/>
        <w:bidi/>
        <w:spacing w:after="240"/>
        <w:jc w:val="center"/>
        <w:rPr>
          <w:rFonts w:cs="GE SS Text Light"/>
          <w:b/>
          <w:bCs/>
          <w:lang w:val="en-US"/>
        </w:rPr>
      </w:pPr>
    </w:p>
    <w:sectPr w:rsidR="00266F1D" w:rsidRPr="00865B54" w:rsidSect="005A1C85">
      <w:headerReference w:type="default" r:id="rId20"/>
      <w:footerReference w:type="default" r:id="rId21"/>
      <w:pgSz w:w="11906" w:h="16838" w:code="9"/>
      <w:pgMar w:top="216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35AC9" w14:textId="77777777" w:rsidR="00050899" w:rsidRDefault="00050899" w:rsidP="00D852E6">
      <w:pPr>
        <w:spacing w:after="0" w:line="240" w:lineRule="auto"/>
      </w:pPr>
      <w:r>
        <w:separator/>
      </w:r>
    </w:p>
  </w:endnote>
  <w:endnote w:type="continuationSeparator" w:id="0">
    <w:p w14:paraId="02AD04D1" w14:textId="77777777" w:rsidR="00050899" w:rsidRDefault="00050899" w:rsidP="00D852E6">
      <w:pPr>
        <w:spacing w:after="0" w:line="240" w:lineRule="auto"/>
      </w:pPr>
      <w:r>
        <w:continuationSeparator/>
      </w:r>
    </w:p>
  </w:endnote>
  <w:endnote w:type="continuationNotice" w:id="1">
    <w:p w14:paraId="54455A5C" w14:textId="77777777" w:rsidR="00050899" w:rsidRDefault="000508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udi Type Extended">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pitch w:val="variable"/>
    <w:sig w:usb0="A10002EF" w:usb1="500020FB" w:usb2="00000000" w:usb3="00000000" w:csb0="0000009F" w:csb1="00000000"/>
  </w:font>
  <w:font w:name="GE SS Text Light">
    <w:panose1 w:val="020A0503020102020204"/>
    <w:charset w:val="B2"/>
    <w:family w:val="roman"/>
    <w:notTrueType/>
    <w:pitch w:val="variable"/>
    <w:sig w:usb0="80002003" w:usb1="80000100" w:usb2="00000028" w:usb3="00000000" w:csb0="00000041" w:csb1="00000000"/>
  </w:font>
  <w:font w:name="Times New Roman (Textkörper CS)">
    <w:altName w:val="Times New Roman"/>
    <w:panose1 w:val="020B0604020202020204"/>
    <w:charset w:val="00"/>
    <w:family w:val="roman"/>
    <w:notTrueType/>
    <w:pitch w:val="default"/>
  </w:font>
  <w:font w:name="GE SS Text Medium">
    <w:panose1 w:val="020A0503020102020204"/>
    <w:charset w:val="B2"/>
    <w:family w:val="roman"/>
    <w:notTrueType/>
    <w:pitch w:val="variable"/>
    <w:sig w:usb0="80002003" w:usb1="80000100" w:usb2="00000028" w:usb3="00000000" w:csb0="00000041" w:csb1="00000000"/>
  </w:font>
  <w:font w:name="Sakkal Majalla">
    <w:panose1 w:val="02000000000000000000"/>
    <w:charset w:val="B2"/>
    <w:family w:val="auto"/>
    <w:pitch w:val="variable"/>
    <w:sig w:usb0="80002007" w:usb1="80000000" w:usb2="00000008" w:usb3="00000000" w:csb0="000000D3" w:csb1="00000000"/>
  </w:font>
  <w:font w:name="Aptos">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488686"/>
      <w:docPartObj>
        <w:docPartGallery w:val="Page Numbers (Bottom of Page)"/>
        <w:docPartUnique/>
      </w:docPartObj>
    </w:sdtPr>
    <w:sdtEndPr>
      <w:rPr>
        <w:color w:val="7F7F7F" w:themeColor="background1" w:themeShade="7F"/>
        <w:spacing w:val="60"/>
      </w:rPr>
    </w:sdtEndPr>
    <w:sdtContent>
      <w:p w14:paraId="5A44E807" w14:textId="0245C5ED" w:rsidR="00A94777" w:rsidRDefault="00A94777">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7C41A" w14:textId="77777777" w:rsidR="00050899" w:rsidRDefault="00050899" w:rsidP="00D852E6">
      <w:pPr>
        <w:spacing w:after="0" w:line="240" w:lineRule="auto"/>
      </w:pPr>
      <w:r>
        <w:separator/>
      </w:r>
    </w:p>
  </w:footnote>
  <w:footnote w:type="continuationSeparator" w:id="0">
    <w:p w14:paraId="404135A0" w14:textId="77777777" w:rsidR="00050899" w:rsidRDefault="00050899" w:rsidP="00D852E6">
      <w:pPr>
        <w:spacing w:after="0" w:line="240" w:lineRule="auto"/>
      </w:pPr>
      <w:r>
        <w:continuationSeparator/>
      </w:r>
    </w:p>
  </w:footnote>
  <w:footnote w:type="continuationNotice" w:id="1">
    <w:p w14:paraId="103E04A8" w14:textId="77777777" w:rsidR="00050899" w:rsidRDefault="000508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0421FFE7" w:rsidR="00D852E6" w:rsidRDefault="001A058C">
    <w:pPr>
      <w:pStyle w:val="Header"/>
      <w:bidi/>
      <w:rPr>
        <w:rtl/>
      </w:rPr>
    </w:pPr>
    <w:r>
      <w:rPr>
        <w:rFonts w:ascii="Audi Type Extended" w:hAnsi="Audi Type Extended" w:hint="cs"/>
        <w:b/>
        <w:noProof/>
        <w:color w:val="BB0A30"/>
        <w:sz w:val="26"/>
        <w:rtl/>
      </w:rPr>
      <w:drawing>
        <wp:anchor distT="0" distB="0" distL="114300" distR="114300" simplePos="0" relativeHeight="251658241" behindDoc="1" locked="0" layoutInCell="1" allowOverlap="1" wp14:anchorId="40F22A5F" wp14:editId="4C1F52CC">
          <wp:simplePos x="0" y="0"/>
          <wp:positionH relativeFrom="page">
            <wp:align>center</wp:align>
          </wp:positionH>
          <wp:positionV relativeFrom="paragraph">
            <wp:posOffset>-48895</wp:posOffset>
          </wp:positionV>
          <wp:extent cx="2628900" cy="454025"/>
          <wp:effectExtent l="0" t="0" r="0" b="3175"/>
          <wp:wrapTight wrapText="bothSides">
            <wp:wrapPolygon edited="0">
              <wp:start x="1096" y="0"/>
              <wp:lineTo x="0" y="4531"/>
              <wp:lineTo x="0" y="20845"/>
              <wp:lineTo x="5791" y="20845"/>
              <wp:lineTo x="11426" y="20845"/>
              <wp:lineTo x="21443" y="17220"/>
              <wp:lineTo x="21443" y="2719"/>
              <wp:lineTo x="11113" y="0"/>
              <wp:lineTo x="1096" y="0"/>
            </wp:wrapPolygon>
          </wp:wrapTight>
          <wp:docPr id="2138052707" name="Picture 2138052707"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54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98354A"/>
    <w:multiLevelType w:val="hybridMultilevel"/>
    <w:tmpl w:val="1382D4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2054E5"/>
    <w:multiLevelType w:val="hybridMultilevel"/>
    <w:tmpl w:val="1F08F1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num w:numId="1" w16cid:durableId="591396925">
    <w:abstractNumId w:val="5"/>
  </w:num>
  <w:num w:numId="2" w16cid:durableId="401410195">
    <w:abstractNumId w:val="2"/>
  </w:num>
  <w:num w:numId="3" w16cid:durableId="8526683">
    <w:abstractNumId w:val="3"/>
  </w:num>
  <w:num w:numId="4" w16cid:durableId="259921415">
    <w:abstractNumId w:val="0"/>
  </w:num>
  <w:num w:numId="5" w16cid:durableId="1757169414">
    <w:abstractNumId w:val="2"/>
  </w:num>
  <w:num w:numId="6" w16cid:durableId="937375119">
    <w:abstractNumId w:val="6"/>
  </w:num>
  <w:num w:numId="7" w16cid:durableId="233202496">
    <w:abstractNumId w:val="4"/>
  </w:num>
  <w:num w:numId="8" w16cid:durableId="1192961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03D2"/>
    <w:rsid w:val="000026B5"/>
    <w:rsid w:val="00014E84"/>
    <w:rsid w:val="0002203D"/>
    <w:rsid w:val="000257C5"/>
    <w:rsid w:val="00027931"/>
    <w:rsid w:val="00050899"/>
    <w:rsid w:val="00050EE9"/>
    <w:rsid w:val="00055B88"/>
    <w:rsid w:val="0007212E"/>
    <w:rsid w:val="00083991"/>
    <w:rsid w:val="00090281"/>
    <w:rsid w:val="0010259D"/>
    <w:rsid w:val="00116F6D"/>
    <w:rsid w:val="00117861"/>
    <w:rsid w:val="00125F9A"/>
    <w:rsid w:val="00152C65"/>
    <w:rsid w:val="001537AB"/>
    <w:rsid w:val="00173C50"/>
    <w:rsid w:val="001A058C"/>
    <w:rsid w:val="001C309F"/>
    <w:rsid w:val="001F1557"/>
    <w:rsid w:val="001F26C4"/>
    <w:rsid w:val="00217A2E"/>
    <w:rsid w:val="00230335"/>
    <w:rsid w:val="002373F6"/>
    <w:rsid w:val="00255056"/>
    <w:rsid w:val="00261B14"/>
    <w:rsid w:val="00263C03"/>
    <w:rsid w:val="00266F1D"/>
    <w:rsid w:val="00275043"/>
    <w:rsid w:val="00285C13"/>
    <w:rsid w:val="00287C4B"/>
    <w:rsid w:val="002972F6"/>
    <w:rsid w:val="002A70F8"/>
    <w:rsid w:val="002B2F0E"/>
    <w:rsid w:val="002E4249"/>
    <w:rsid w:val="00314802"/>
    <w:rsid w:val="0032157A"/>
    <w:rsid w:val="003460A6"/>
    <w:rsid w:val="003519C8"/>
    <w:rsid w:val="003A031D"/>
    <w:rsid w:val="003A3EB4"/>
    <w:rsid w:val="003C45A4"/>
    <w:rsid w:val="003F2B72"/>
    <w:rsid w:val="003F4466"/>
    <w:rsid w:val="00410F7A"/>
    <w:rsid w:val="0041427F"/>
    <w:rsid w:val="00417C37"/>
    <w:rsid w:val="004208DF"/>
    <w:rsid w:val="0042107F"/>
    <w:rsid w:val="004B53D4"/>
    <w:rsid w:val="004B622C"/>
    <w:rsid w:val="004E6221"/>
    <w:rsid w:val="00501A23"/>
    <w:rsid w:val="0051558D"/>
    <w:rsid w:val="0051644C"/>
    <w:rsid w:val="00550389"/>
    <w:rsid w:val="0056085A"/>
    <w:rsid w:val="00590868"/>
    <w:rsid w:val="005A1C85"/>
    <w:rsid w:val="005A4FE2"/>
    <w:rsid w:val="005C4AEF"/>
    <w:rsid w:val="005E0DA7"/>
    <w:rsid w:val="005E4531"/>
    <w:rsid w:val="005F4436"/>
    <w:rsid w:val="006135EC"/>
    <w:rsid w:val="00614A36"/>
    <w:rsid w:val="00622E5F"/>
    <w:rsid w:val="0062711B"/>
    <w:rsid w:val="0064164C"/>
    <w:rsid w:val="00670781"/>
    <w:rsid w:val="006821DF"/>
    <w:rsid w:val="006960DD"/>
    <w:rsid w:val="006A27B9"/>
    <w:rsid w:val="006A284D"/>
    <w:rsid w:val="006F16CE"/>
    <w:rsid w:val="006F179D"/>
    <w:rsid w:val="00720576"/>
    <w:rsid w:val="0074013F"/>
    <w:rsid w:val="00751859"/>
    <w:rsid w:val="00764992"/>
    <w:rsid w:val="007D4C59"/>
    <w:rsid w:val="007E269D"/>
    <w:rsid w:val="007F6CEB"/>
    <w:rsid w:val="00807371"/>
    <w:rsid w:val="00852E28"/>
    <w:rsid w:val="00860191"/>
    <w:rsid w:val="00865B54"/>
    <w:rsid w:val="00883CD3"/>
    <w:rsid w:val="008940EF"/>
    <w:rsid w:val="00894F5D"/>
    <w:rsid w:val="00896905"/>
    <w:rsid w:val="008A4FD4"/>
    <w:rsid w:val="008C6BC7"/>
    <w:rsid w:val="008D1A20"/>
    <w:rsid w:val="008F7AD9"/>
    <w:rsid w:val="00901924"/>
    <w:rsid w:val="0091195B"/>
    <w:rsid w:val="009241DB"/>
    <w:rsid w:val="0094075D"/>
    <w:rsid w:val="00944C2E"/>
    <w:rsid w:val="0095314F"/>
    <w:rsid w:val="00953CDF"/>
    <w:rsid w:val="00967727"/>
    <w:rsid w:val="00984A67"/>
    <w:rsid w:val="009867E4"/>
    <w:rsid w:val="009968A7"/>
    <w:rsid w:val="009A45A7"/>
    <w:rsid w:val="009B1541"/>
    <w:rsid w:val="009B3117"/>
    <w:rsid w:val="009B31A1"/>
    <w:rsid w:val="009B6CDC"/>
    <w:rsid w:val="009C0F62"/>
    <w:rsid w:val="009E2AC9"/>
    <w:rsid w:val="00A076A8"/>
    <w:rsid w:val="00A149C0"/>
    <w:rsid w:val="00A24C84"/>
    <w:rsid w:val="00A54144"/>
    <w:rsid w:val="00A87A79"/>
    <w:rsid w:val="00A940A1"/>
    <w:rsid w:val="00A94777"/>
    <w:rsid w:val="00AE2FED"/>
    <w:rsid w:val="00AE57E2"/>
    <w:rsid w:val="00AF4D6E"/>
    <w:rsid w:val="00B040A6"/>
    <w:rsid w:val="00B130F0"/>
    <w:rsid w:val="00B15808"/>
    <w:rsid w:val="00B15E46"/>
    <w:rsid w:val="00B25DE3"/>
    <w:rsid w:val="00B35052"/>
    <w:rsid w:val="00B527F8"/>
    <w:rsid w:val="00B600D1"/>
    <w:rsid w:val="00B7403B"/>
    <w:rsid w:val="00BA372F"/>
    <w:rsid w:val="00BA68F4"/>
    <w:rsid w:val="00BD0DCF"/>
    <w:rsid w:val="00BD2836"/>
    <w:rsid w:val="00BD71D5"/>
    <w:rsid w:val="00BE12F9"/>
    <w:rsid w:val="00BE5F6F"/>
    <w:rsid w:val="00BF500E"/>
    <w:rsid w:val="00C116F0"/>
    <w:rsid w:val="00C14CE0"/>
    <w:rsid w:val="00C213FB"/>
    <w:rsid w:val="00C64670"/>
    <w:rsid w:val="00C82A3E"/>
    <w:rsid w:val="00CA432B"/>
    <w:rsid w:val="00CA55C2"/>
    <w:rsid w:val="00CA5F1E"/>
    <w:rsid w:val="00CA6E11"/>
    <w:rsid w:val="00CD711B"/>
    <w:rsid w:val="00CF6754"/>
    <w:rsid w:val="00D04B7B"/>
    <w:rsid w:val="00D07DE7"/>
    <w:rsid w:val="00D231BE"/>
    <w:rsid w:val="00D33982"/>
    <w:rsid w:val="00D37269"/>
    <w:rsid w:val="00D54064"/>
    <w:rsid w:val="00D800B4"/>
    <w:rsid w:val="00D852E6"/>
    <w:rsid w:val="00DA32AF"/>
    <w:rsid w:val="00DF5640"/>
    <w:rsid w:val="00E147B7"/>
    <w:rsid w:val="00E23752"/>
    <w:rsid w:val="00E33A5C"/>
    <w:rsid w:val="00E6785F"/>
    <w:rsid w:val="00E871B4"/>
    <w:rsid w:val="00EA109A"/>
    <w:rsid w:val="00EA3F98"/>
    <w:rsid w:val="00EB1B1F"/>
    <w:rsid w:val="00F10742"/>
    <w:rsid w:val="00F304A1"/>
    <w:rsid w:val="00F50254"/>
    <w:rsid w:val="00F609F3"/>
    <w:rsid w:val="00F71E68"/>
    <w:rsid w:val="00F83B97"/>
    <w:rsid w:val="00FA1BCC"/>
    <w:rsid w:val="00FB27B6"/>
    <w:rsid w:val="00FB739F"/>
    <w:rsid w:val="00FC2DD2"/>
    <w:rsid w:val="00FD2861"/>
    <w:rsid w:val="00FD5A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4BB34C8D-209D-4686-B32E-65EFECD1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8D1A20"/>
    <w:pPr>
      <w:suppressAutoHyphens/>
      <w:bidi/>
      <w:spacing w:after="480" w:line="400" w:lineRule="exact"/>
      <w:ind w:right="-22"/>
      <w:jc w:val="lowKashida"/>
    </w:pPr>
    <w:rPr>
      <w:rFonts w:ascii="GE SS Text Light" w:eastAsia="Audi Type Extended" w:hAnsi="GE SS Text Light" w:cs="GE SS Text Light"/>
      <w:b/>
      <w:bCs/>
      <w:color w:val="000000" w:themeColor="text1"/>
      <w:sz w:val="24"/>
      <w:szCs w:val="24"/>
      <w:lang w:val="en-GB"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paragraph" w:styleId="NormalWeb">
    <w:name w:val="Normal (Web)"/>
    <w:basedOn w:val="Normal"/>
    <w:uiPriority w:val="99"/>
    <w:unhideWhenUsed/>
    <w:rsid w:val="00266F1D"/>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49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www.audi-me.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vwgme.com" TargetMode="Externa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ews.audimiddleeas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f6fe7ca4-3507-4908-ada6-1d74f077e6e9">
      <Value>3</Value>
    </TaxCatchAll>
    <_ip_UnifiedCompliancePolicyProperties xmlns="http://schemas.microsoft.com/sharepoint/v3" xsi:nil="true"/>
    <lcf76f155ced4ddcb4097134ff3c332f xmlns="1cd54f88-af42-4357-9c17-d034c19047ac">
      <Terms xmlns="http://schemas.microsoft.com/office/infopath/2007/PartnerControls"/>
    </lcf76f155ced4ddcb4097134ff3c332f>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2030-09-08T21:58:54+00:00</RevIMDeletionDate>
    <RevIMExtends xmlns="f6fe7ca4-3507-4908-ada6-1d74f077e6e9">{"Classified":"2023-09-08T21:58:56.854Z","KSUClass":"42ddb057-2b2d-4681-bf4e-cf7502f90d53"}</RevIMExtends>
    <RevIMEventDate xmlns="f6fe7ca4-3507-4908-ada6-1d74f077e6e9" xsi:nil="true"/>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8" ma:contentTypeDescription="Create a new document." ma:contentTypeScope="" ma:versionID="e2d71bc982b8dab1507a8a349cb3c30d">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297945fb806173df72b140c23a3eabfa"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http://schemas.microsoft.com/sharepoint/v3"/>
    <ds:schemaRef ds:uri="f6fe7ca4-3507-4908-ada6-1d74f077e6e9"/>
    <ds:schemaRef ds:uri="1cd54f88-af42-4357-9c17-d034c19047ac"/>
    <ds:schemaRef ds:uri="http://schemas.microsoft.com/sharepoint/v4"/>
  </ds:schemaRefs>
</ds:datastoreItem>
</file>

<file path=customXml/itemProps2.xml><?xml version="1.0" encoding="utf-8"?>
<ds:datastoreItem xmlns:ds="http://schemas.openxmlformats.org/officeDocument/2006/customXml" ds:itemID="{01FD27A4-DF90-43B2-8777-627C10C0F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72</TotalTime>
  <Pages>2</Pages>
  <Words>802</Words>
  <Characters>4577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Maulini Sikri</cp:lastModifiedBy>
  <cp:revision>57</cp:revision>
  <dcterms:created xsi:type="dcterms:W3CDTF">2025-05-06T05:24:00Z</dcterms:created>
  <dcterms:modified xsi:type="dcterms:W3CDTF">2025-05-09T12:01:00Z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