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3104B7" w14:textId="4D0358FD" w:rsidR="00923FB2" w:rsidRPr="00082F37" w:rsidRDefault="00F07758" w:rsidP="00923FB2">
      <w:pPr>
        <w:pStyle w:val="000Copy"/>
        <w:spacing w:before="240"/>
        <w:rPr>
          <w:rFonts w:ascii="Audi Type Extended" w:hAnsi="Audi Type Extended"/>
          <w:b/>
          <w:bCs/>
          <w:sz w:val="28"/>
          <w:szCs w:val="28"/>
        </w:rPr>
      </w:pPr>
      <w:r>
        <w:br/>
      </w:r>
      <w:r w:rsidR="4F13DCFE" w:rsidRPr="0A50B882">
        <w:rPr>
          <w:rFonts w:ascii="Audi Type Extended" w:hAnsi="Audi Type Extended"/>
          <w:b/>
          <w:bCs/>
          <w:sz w:val="28"/>
          <w:szCs w:val="28"/>
        </w:rPr>
        <w:t>Audi Powers 24H Dubai with Top Tier Hospitality and New RS Performance Models</w:t>
      </w:r>
    </w:p>
    <w:p w14:paraId="30E82357" w14:textId="7BE20596" w:rsidR="00B03185" w:rsidRPr="00B03185" w:rsidRDefault="167E8944" w:rsidP="00923FB2">
      <w:pPr>
        <w:pStyle w:val="000Copy"/>
        <w:numPr>
          <w:ilvl w:val="0"/>
          <w:numId w:val="5"/>
        </w:numPr>
        <w:spacing w:before="240"/>
        <w:rPr>
          <w:b/>
          <w:bCs/>
          <w:sz w:val="24"/>
          <w:szCs w:val="24"/>
        </w:rPr>
      </w:pPr>
      <w:r w:rsidRPr="0A50B882">
        <w:rPr>
          <w:b/>
          <w:bCs/>
          <w:sz w:val="24"/>
          <w:szCs w:val="24"/>
        </w:rPr>
        <w:t xml:space="preserve">Audi </w:t>
      </w:r>
      <w:bookmarkStart w:id="0" w:name="_Int_E1lj9koF"/>
      <w:r w:rsidRPr="0A50B882">
        <w:rPr>
          <w:b/>
          <w:bCs/>
          <w:sz w:val="24"/>
          <w:szCs w:val="24"/>
        </w:rPr>
        <w:t>pioneers</w:t>
      </w:r>
      <w:bookmarkEnd w:id="0"/>
      <w:r w:rsidRPr="0A50B882">
        <w:rPr>
          <w:b/>
          <w:bCs/>
          <w:sz w:val="24"/>
          <w:szCs w:val="24"/>
        </w:rPr>
        <w:t xml:space="preserve"> premium trackside experiences with the debut of the Hill Cabin viewing deck</w:t>
      </w:r>
      <w:r w:rsidR="00363DFC">
        <w:rPr>
          <w:b/>
          <w:bCs/>
          <w:sz w:val="24"/>
          <w:szCs w:val="24"/>
        </w:rPr>
        <w:t xml:space="preserve"> at the </w:t>
      </w:r>
      <w:r w:rsidR="00363DFC" w:rsidRPr="00B03185">
        <w:rPr>
          <w:b/>
          <w:bCs/>
          <w:sz w:val="24"/>
          <w:szCs w:val="24"/>
        </w:rPr>
        <w:t>Dubai Autodrome</w:t>
      </w:r>
      <w:r w:rsidR="00B51CFF">
        <w:rPr>
          <w:b/>
          <w:bCs/>
          <w:sz w:val="24"/>
          <w:szCs w:val="24"/>
        </w:rPr>
        <w:t>.</w:t>
      </w:r>
      <w:r w:rsidRPr="0A50B882">
        <w:rPr>
          <w:b/>
          <w:bCs/>
          <w:sz w:val="24"/>
          <w:szCs w:val="24"/>
        </w:rPr>
        <w:t xml:space="preserve"> </w:t>
      </w:r>
    </w:p>
    <w:p w14:paraId="29666B97" w14:textId="0CE62AF1" w:rsidR="00923FB2" w:rsidRPr="00923FB2" w:rsidRDefault="00EE1CBA" w:rsidP="00923FB2">
      <w:pPr>
        <w:pStyle w:val="000Copy"/>
        <w:numPr>
          <w:ilvl w:val="0"/>
          <w:numId w:val="5"/>
        </w:numPr>
        <w:spacing w:before="240"/>
        <w:rPr>
          <w:b/>
          <w:bCs/>
          <w:sz w:val="24"/>
          <w:szCs w:val="24"/>
        </w:rPr>
      </w:pPr>
      <w:r w:rsidRPr="0A50B882">
        <w:rPr>
          <w:b/>
          <w:bCs/>
          <w:sz w:val="24"/>
          <w:szCs w:val="24"/>
        </w:rPr>
        <w:t>Three new RS performance models unveiled and now available for order in GCC countries: the RS 3 models from USD 69,946*, the RS Q8 range from USD 169,007*, and the RS e-tron GT models from USD 190,000*.</w:t>
      </w:r>
    </w:p>
    <w:p w14:paraId="0D5266F2" w14:textId="46415E23" w:rsidR="00923FB2" w:rsidRPr="00923FB2" w:rsidRDefault="00F07758" w:rsidP="00923FB2">
      <w:pPr>
        <w:pStyle w:val="000Copy"/>
        <w:spacing w:before="240"/>
        <w:rPr>
          <w:b/>
          <w:bCs/>
          <w:sz w:val="24"/>
          <w:szCs w:val="24"/>
        </w:rPr>
      </w:pPr>
      <w:r w:rsidRPr="00923FB2">
        <w:rPr>
          <w:b/>
          <w:bCs/>
        </w:rPr>
        <w:t>DUBAI, UNITED ARAB EMIRATES (1</w:t>
      </w:r>
      <w:r w:rsidR="000B6799">
        <w:rPr>
          <w:b/>
          <w:bCs/>
        </w:rPr>
        <w:t>6</w:t>
      </w:r>
      <w:r w:rsidRPr="00923FB2">
        <w:rPr>
          <w:b/>
          <w:bCs/>
        </w:rPr>
        <w:t xml:space="preserve"> January 2025) </w:t>
      </w:r>
      <w:r w:rsidR="2DF05B6C" w:rsidRPr="0A50B882">
        <w:t>— Audi</w:t>
      </w:r>
      <w:r w:rsidR="5379037F" w:rsidRPr="0A50B882">
        <w:t xml:space="preserve"> took centre stage at the Michelin 24H Dubai, the prestigious 24H Series opener held from 11–12 January 2025 as part of the Dubai Autodrome’s 20th anniversary celebrations. </w:t>
      </w:r>
      <w:r w:rsidR="00B03185" w:rsidRPr="00923FB2">
        <w:rPr>
          <w:lang w:val="en-US"/>
        </w:rPr>
        <w:t>Audi demonstrated its dedication to creating exceptional customer experiences while celebrating the thrill of endurance racing.</w:t>
      </w:r>
    </w:p>
    <w:p w14:paraId="0A0B3678" w14:textId="4AC1F149" w:rsidR="00923FB2" w:rsidRDefault="5379037F" w:rsidP="00923FB2">
      <w:pPr>
        <w:pStyle w:val="000Copy"/>
        <w:spacing w:before="240"/>
      </w:pPr>
      <w:r w:rsidRPr="0A50B882">
        <w:t xml:space="preserve">Debuting at the Michelin 24H Dubai, Audi’s exclusive </w:t>
      </w:r>
      <w:r w:rsidR="68D94C3C" w:rsidRPr="0A50B882">
        <w:t xml:space="preserve">takeover of the </w:t>
      </w:r>
      <w:r w:rsidRPr="0A50B882">
        <w:t xml:space="preserve">Hill Cabin provided invited guests and loyal customers with commanding views of </w:t>
      </w:r>
      <w:r w:rsidRPr="00B03185">
        <w:t>80</w:t>
      </w:r>
      <w:r w:rsidRPr="0A50B882">
        <w:t>% of the circuit—an unprecedented vantage point for a brand activation in the region.</w:t>
      </w:r>
    </w:p>
    <w:p w14:paraId="4871E198" w14:textId="71F61EDF" w:rsidR="00923FB2" w:rsidRDefault="48D7529E" w:rsidP="00923FB2">
      <w:pPr>
        <w:pStyle w:val="000Copy"/>
        <w:spacing w:before="240"/>
      </w:pPr>
      <w:r w:rsidRPr="0A50B882">
        <w:t xml:space="preserve">Alongside the racing action, Audi unveiled three new RS performance editions—now available for order in GCC countries. </w:t>
      </w:r>
      <w:r w:rsidR="1B211AE5" w:rsidRPr="0A50B882">
        <w:t>The Audi RS 3, RS Q8 performance, and RS e-tron GT performance, embody Audi’s relentless pursuit of progress, precision, and power, mirroring the endurance spirit on display at the track.</w:t>
      </w:r>
    </w:p>
    <w:p w14:paraId="4FA4A5C2" w14:textId="0A06F857" w:rsidR="00A30106" w:rsidRDefault="48D7529E" w:rsidP="00923FB2">
      <w:pPr>
        <w:pStyle w:val="000Copy"/>
        <w:spacing w:before="240"/>
      </w:pPr>
      <w:r w:rsidRPr="0A50B882">
        <w:t xml:space="preserve">On the circuit, Audi continued to push boundaries with the Audi R8 LMS GT3 EVO II, part of the brand’s </w:t>
      </w:r>
      <w:r w:rsidR="00B03185">
        <w:t xml:space="preserve">long-standing </w:t>
      </w:r>
      <w:r w:rsidRPr="0A50B882">
        <w:t>customer racing program. This cutting-edge machine underscores Audi’s dedication to offering private teams access to world-class racing technology and expertise.</w:t>
      </w:r>
    </w:p>
    <w:p w14:paraId="1D2543E9" w14:textId="2493D572" w:rsidR="00BD56DA" w:rsidRPr="00A30106" w:rsidRDefault="11746905" w:rsidP="00923FB2">
      <w:pPr>
        <w:pStyle w:val="000Copy"/>
        <w:spacing w:before="240"/>
      </w:pPr>
      <w:r w:rsidRPr="0A50B882">
        <w:t xml:space="preserve">Over </w:t>
      </w:r>
      <w:r w:rsidR="00B03185">
        <w:t>1,200</w:t>
      </w:r>
      <w:r w:rsidRPr="0A50B882">
        <w:t xml:space="preserve"> spectators and VIP guests joined Audi at the Hill Cabin and throughout the circuit, including notable VIPs and friends of the brand, leve</w:t>
      </w:r>
      <w:r w:rsidR="6FE741DA" w:rsidRPr="0A50B882">
        <w:t>l</w:t>
      </w:r>
      <w:r w:rsidRPr="0A50B882">
        <w:t xml:space="preserve">ling up the event’s prestige and reflecting Audi’s strong rapport with </w:t>
      </w:r>
      <w:r w:rsidR="00B03185">
        <w:t xml:space="preserve">fans of the brand </w:t>
      </w:r>
      <w:r w:rsidRPr="0A50B882">
        <w:t>in the region.</w:t>
      </w:r>
    </w:p>
    <w:p w14:paraId="0F05DC0F" w14:textId="5FBC7123" w:rsidR="00BD56DA" w:rsidRPr="00A30106" w:rsidRDefault="717FCB08" w:rsidP="00923FB2">
      <w:pPr>
        <w:pStyle w:val="000Copy"/>
        <w:spacing w:before="240"/>
      </w:pPr>
      <w:r w:rsidRPr="0A50B882">
        <w:t>By combining premium hospitality, exciting new RS models, and strong on-track performances, Audi highlighted the link between luxury and motorsport. From the Hill Cabin’s wide view to the thrill of the R8 LMS GT3 EVO II, it was a weekend defined by passion, precision, and performance.</w:t>
      </w:r>
    </w:p>
    <w:p w14:paraId="26D45EFE" w14:textId="5B4D44B9" w:rsidR="00F07758" w:rsidRPr="00BD622A" w:rsidRDefault="00F07758" w:rsidP="00923FB2">
      <w:pPr>
        <w:pStyle w:val="000Copy"/>
        <w:spacing w:before="240"/>
      </w:pPr>
      <w:r w:rsidRPr="0A50B882">
        <w:t>*Prices exclude VAT, roadside assistance, registration fee and service package.</w:t>
      </w:r>
    </w:p>
    <w:p w14:paraId="6D617B4E" w14:textId="6EEFDD40" w:rsidR="00BD56DA" w:rsidRDefault="00BD56DA" w:rsidP="00923FB2">
      <w:pPr>
        <w:pStyle w:val="000Copy"/>
        <w:numPr>
          <w:ilvl w:val="0"/>
          <w:numId w:val="7"/>
        </w:numPr>
        <w:spacing w:before="240"/>
        <w:rPr>
          <w:b/>
          <w:bCs/>
        </w:rPr>
      </w:pPr>
      <w:r w:rsidRPr="0A50B882">
        <w:rPr>
          <w:b/>
          <w:bCs/>
        </w:rPr>
        <w:t xml:space="preserve">For more information on the Michelin 24H Dubai race, please visit </w:t>
      </w:r>
      <w:hyperlink r:id="rId11" w:history="1">
        <w:r w:rsidRPr="00BD56DA">
          <w:rPr>
            <w:rStyle w:val="Hyperlink"/>
            <w:b/>
            <w:bCs/>
          </w:rPr>
          <w:t>https://24hseries.com</w:t>
        </w:r>
      </w:hyperlink>
    </w:p>
    <w:p w14:paraId="3C4CF690" w14:textId="6ED7F1BB" w:rsidR="00F07758" w:rsidRPr="00BD622A" w:rsidRDefault="00F07758" w:rsidP="00923FB2">
      <w:pPr>
        <w:pStyle w:val="000Copy"/>
        <w:numPr>
          <w:ilvl w:val="0"/>
          <w:numId w:val="7"/>
        </w:numPr>
        <w:spacing w:before="240"/>
        <w:rPr>
          <w:b/>
          <w:bCs/>
        </w:rPr>
      </w:pPr>
      <w:r w:rsidRPr="0A50B882">
        <w:rPr>
          <w:b/>
          <w:bCs/>
        </w:rPr>
        <w:t xml:space="preserve">For more information on the Audi RS 3 models, please visit </w:t>
      </w:r>
      <w:hyperlink r:id="rId12">
        <w:r w:rsidRPr="0A50B882">
          <w:rPr>
            <w:rStyle w:val="Hyperlink"/>
            <w:b/>
            <w:bCs/>
          </w:rPr>
          <w:t>https://audi-me.com/rs3</w:t>
        </w:r>
      </w:hyperlink>
      <w:r w:rsidRPr="0A50B882">
        <w:rPr>
          <w:b/>
          <w:bCs/>
        </w:rPr>
        <w:t xml:space="preserve"> or contact your local dealer.</w:t>
      </w:r>
    </w:p>
    <w:p w14:paraId="6F9BC64E" w14:textId="77777777" w:rsidR="00F07758" w:rsidRPr="00BD622A" w:rsidRDefault="00F07758" w:rsidP="00923FB2">
      <w:pPr>
        <w:pStyle w:val="000Copy"/>
        <w:numPr>
          <w:ilvl w:val="0"/>
          <w:numId w:val="7"/>
        </w:numPr>
        <w:spacing w:before="240"/>
        <w:rPr>
          <w:b/>
          <w:bCs/>
        </w:rPr>
      </w:pPr>
      <w:r w:rsidRPr="0A50B882">
        <w:rPr>
          <w:b/>
          <w:bCs/>
        </w:rPr>
        <w:t>For more information on the Audi RS Q8 models, please visit </w:t>
      </w:r>
      <w:hyperlink r:id="rId13">
        <w:r w:rsidRPr="0A50B882">
          <w:rPr>
            <w:rStyle w:val="Hyperlink"/>
            <w:b/>
            <w:bCs/>
          </w:rPr>
          <w:t>https://audi-me.com/rsq8</w:t>
        </w:r>
      </w:hyperlink>
      <w:r w:rsidRPr="0A50B882">
        <w:rPr>
          <w:b/>
          <w:bCs/>
        </w:rPr>
        <w:t xml:space="preserve"> </w:t>
      </w:r>
      <w:r w:rsidRPr="0A50B882">
        <w:rPr>
          <w:b/>
          <w:bCs/>
        </w:rPr>
        <w:lastRenderedPageBreak/>
        <w:t>or contact your local dealer.</w:t>
      </w:r>
    </w:p>
    <w:p w14:paraId="750C238E" w14:textId="74C54458" w:rsidR="00F07758" w:rsidRPr="00923FB2" w:rsidRDefault="00F07758" w:rsidP="00923FB2">
      <w:pPr>
        <w:pStyle w:val="000Copy"/>
        <w:numPr>
          <w:ilvl w:val="0"/>
          <w:numId w:val="7"/>
        </w:numPr>
        <w:spacing w:before="240"/>
        <w:rPr>
          <w:b/>
          <w:bCs/>
        </w:rPr>
      </w:pPr>
      <w:r w:rsidRPr="0A50B882">
        <w:rPr>
          <w:b/>
          <w:bCs/>
        </w:rPr>
        <w:t xml:space="preserve">For more information on the Audi RS e-tron GT models, please visit </w:t>
      </w:r>
      <w:hyperlink r:id="rId14">
        <w:r w:rsidRPr="0A50B882">
          <w:rPr>
            <w:rStyle w:val="Hyperlink"/>
            <w:b/>
            <w:bCs/>
          </w:rPr>
          <w:t>https://audi-me.com/rs-e-tron-gt</w:t>
        </w:r>
      </w:hyperlink>
      <w:r w:rsidRPr="0A50B882">
        <w:rPr>
          <w:b/>
          <w:bCs/>
        </w:rPr>
        <w:t xml:space="preserve"> or contact your local dealer.</w:t>
      </w:r>
    </w:p>
    <w:tbl>
      <w:tblPr>
        <w:tblStyle w:val="TableGrid"/>
        <w:tblW w:w="0" w:type="auto"/>
        <w:tblInd w:w="-108" w:type="dxa"/>
        <w:tblLook w:val="04A0" w:firstRow="1" w:lastRow="0" w:firstColumn="1" w:lastColumn="0" w:noHBand="0" w:noVBand="1"/>
      </w:tblPr>
      <w:tblGrid>
        <w:gridCol w:w="4394"/>
        <w:gridCol w:w="4483"/>
      </w:tblGrid>
      <w:tr w:rsidR="00D852E6" w:rsidRPr="001B446F" w14:paraId="56F546F4" w14:textId="77777777" w:rsidTr="0A50B882">
        <w:trPr>
          <w:trHeight w:val="459"/>
        </w:trPr>
        <w:tc>
          <w:tcPr>
            <w:tcW w:w="4394" w:type="dxa"/>
          </w:tcPr>
          <w:p w14:paraId="4F533B61" w14:textId="77777777" w:rsidR="001B446F" w:rsidRPr="001B446F" w:rsidRDefault="10D21729" w:rsidP="00923FB2">
            <w:pPr>
              <w:pStyle w:val="000Kontakt"/>
              <w:spacing w:before="240"/>
            </w:pPr>
            <w:r w:rsidRPr="0A50B882">
              <w:t>Audi Middle East Communications</w:t>
            </w:r>
          </w:p>
          <w:p w14:paraId="4719CF01" w14:textId="77777777" w:rsidR="001B446F" w:rsidRPr="001B446F" w:rsidRDefault="10D21729" w:rsidP="00923FB2">
            <w:pPr>
              <w:pStyle w:val="000KontaktnichtFett"/>
              <w:spacing w:before="240"/>
              <w:rPr>
                <w:lang w:val="en-GB"/>
              </w:rPr>
            </w:pPr>
            <w:r w:rsidRPr="0A50B882">
              <w:rPr>
                <w:lang w:val="en-GB"/>
              </w:rPr>
              <w:t>Maryna Slichna</w:t>
            </w:r>
          </w:p>
          <w:p w14:paraId="4427403D" w14:textId="77777777" w:rsidR="001B446F" w:rsidRPr="001B446F" w:rsidRDefault="10D21729" w:rsidP="00923FB2">
            <w:pPr>
              <w:pStyle w:val="000KontaktnichtFett"/>
              <w:spacing w:before="240"/>
              <w:rPr>
                <w:lang w:val="en-GB"/>
              </w:rPr>
            </w:pPr>
            <w:r w:rsidRPr="0A50B882">
              <w:rPr>
                <w:lang w:val="en-GB"/>
              </w:rPr>
              <w:t>Audi Middle East PR Manager</w:t>
            </w:r>
          </w:p>
          <w:p w14:paraId="1AF0E978" w14:textId="27D6243B" w:rsidR="004C6578" w:rsidRDefault="10D21729" w:rsidP="00923FB2">
            <w:pPr>
              <w:pStyle w:val="000KontaktnichtFett"/>
              <w:spacing w:before="240"/>
              <w:rPr>
                <w:lang w:val="en-GB"/>
              </w:rPr>
            </w:pPr>
            <w:r w:rsidRPr="0A50B882">
              <w:rPr>
                <w:lang w:val="en-GB"/>
              </w:rPr>
              <w:t xml:space="preserve">Email: </w:t>
            </w:r>
            <w:hyperlink r:id="rId15">
              <w:r w:rsidR="52B0531C" w:rsidRPr="0A50B882">
                <w:rPr>
                  <w:rStyle w:val="Hyperlink"/>
                  <w:lang w:val="en-GB"/>
                </w:rPr>
                <w:t>maryna.slichna@vwgme.com</w:t>
              </w:r>
            </w:hyperlink>
          </w:p>
          <w:p w14:paraId="75111DAD" w14:textId="26E4011F" w:rsidR="001B446F" w:rsidRPr="00344B44" w:rsidRDefault="4654336D" w:rsidP="00923FB2">
            <w:pPr>
              <w:pStyle w:val="000KontaktnichtFett"/>
              <w:spacing w:before="240"/>
              <w:rPr>
                <w:rStyle w:val="Hyperlink"/>
                <w:rFonts w:eastAsiaTheme="minorEastAsia"/>
                <w:lang w:val="en-GB"/>
              </w:rPr>
            </w:pPr>
            <w:hyperlink r:id="rId16">
              <w:r w:rsidRPr="0A50B882">
                <w:rPr>
                  <w:rStyle w:val="Hyperlink"/>
                  <w:rFonts w:eastAsiaTheme="minorEastAsia"/>
                  <w:lang w:val="en-GB"/>
                </w:rPr>
                <w:t>news.audimiddleeast.com</w:t>
              </w:r>
              <w:r w:rsidR="5AF2A34E" w:rsidRPr="00363DFC">
                <w:rPr>
                  <w:lang w:val="en-GB"/>
                </w:rPr>
                <w:br/>
              </w:r>
            </w:hyperlink>
          </w:p>
          <w:p w14:paraId="43DE1AD0" w14:textId="0BBA8C27" w:rsidR="00D852E6" w:rsidRPr="00344B44" w:rsidRDefault="1ED41157" w:rsidP="00923FB2">
            <w:pPr>
              <w:pStyle w:val="000Kontakt"/>
              <w:spacing w:before="240"/>
            </w:pPr>
            <w:r w:rsidRPr="0A50B882">
              <w:t xml:space="preserve">The Romans </w:t>
            </w:r>
          </w:p>
          <w:p w14:paraId="612B058E" w14:textId="33C0EC9D" w:rsidR="00D852E6" w:rsidRPr="00721178" w:rsidRDefault="1ED41157" w:rsidP="00923FB2">
            <w:pPr>
              <w:pStyle w:val="000Kontakt"/>
              <w:spacing w:before="240"/>
              <w:rPr>
                <w:b w:val="0"/>
                <w:bCs w:val="0"/>
              </w:rPr>
            </w:pPr>
            <w:r w:rsidRPr="0A50B882">
              <w:rPr>
                <w:b w:val="0"/>
                <w:bCs w:val="0"/>
              </w:rPr>
              <w:t xml:space="preserve">Audi Middle East PR Partner </w:t>
            </w:r>
          </w:p>
          <w:p w14:paraId="44741D41" w14:textId="4EDBEA9D" w:rsidR="00D852E6" w:rsidRPr="00923FB2" w:rsidRDefault="1ED41157" w:rsidP="00923FB2">
            <w:pPr>
              <w:pStyle w:val="000Kontakt"/>
              <w:spacing w:before="240"/>
              <w:rPr>
                <w:rStyle w:val="Hyperlink"/>
                <w:b w:val="0"/>
                <w:bCs w:val="0"/>
                <w:color w:val="000000" w:themeColor="text1"/>
                <w:u w:val="none"/>
              </w:rPr>
            </w:pPr>
            <w:r w:rsidRPr="0A50B882">
              <w:rPr>
                <w:b w:val="0"/>
                <w:bCs w:val="0"/>
              </w:rPr>
              <w:t xml:space="preserve">Email: </w:t>
            </w:r>
            <w:hyperlink r:id="rId17">
              <w:r w:rsidRPr="0A50B882">
                <w:rPr>
                  <w:rStyle w:val="Hyperlink"/>
                  <w:b w:val="0"/>
                  <w:bCs w:val="0"/>
                </w:rPr>
                <w:t>AudiMiddleEastPR@wearetheromans.com</w:t>
              </w:r>
            </w:hyperlink>
          </w:p>
        </w:tc>
        <w:tc>
          <w:tcPr>
            <w:tcW w:w="4483" w:type="dxa"/>
          </w:tcPr>
          <w:p w14:paraId="5F2CDBB3" w14:textId="77777777" w:rsidR="00D852E6" w:rsidRPr="001B446F" w:rsidRDefault="00D852E6" w:rsidP="00923FB2">
            <w:pPr>
              <w:pStyle w:val="000KontaktnichtFett"/>
              <w:spacing w:before="240"/>
              <w:rPr>
                <w:rStyle w:val="Hyperlink"/>
                <w:b/>
                <w:bCs/>
                <w:lang w:val="en-GB"/>
              </w:rPr>
            </w:pPr>
          </w:p>
        </w:tc>
      </w:tr>
      <w:tr w:rsidR="00D852E6" w:rsidRPr="001B446F" w14:paraId="595D038D" w14:textId="77777777" w:rsidTr="0A50B882">
        <w:trPr>
          <w:trHeight w:val="785"/>
        </w:trPr>
        <w:tc>
          <w:tcPr>
            <w:tcW w:w="4394" w:type="dxa"/>
            <w:vAlign w:val="bottom"/>
          </w:tcPr>
          <w:p w14:paraId="1AAFF22F" w14:textId="77777777" w:rsidR="00D852E6" w:rsidRPr="001B446F" w:rsidRDefault="00D852E6" w:rsidP="00923FB2">
            <w:pPr>
              <w:tabs>
                <w:tab w:val="left" w:pos="567"/>
              </w:tabs>
              <w:spacing w:before="240" w:line="300" w:lineRule="exact"/>
              <w:rPr>
                <w:lang w:val="en-GB"/>
              </w:rPr>
            </w:pPr>
          </w:p>
          <w:p w14:paraId="6AEAABFF" w14:textId="77777777" w:rsidR="00D852E6" w:rsidRPr="001B446F" w:rsidRDefault="6B71A958" w:rsidP="00923FB2">
            <w:pPr>
              <w:tabs>
                <w:tab w:val="left" w:pos="567"/>
              </w:tabs>
              <w:spacing w:before="240" w:line="300" w:lineRule="exact"/>
              <w:ind w:left="-111" w:firstLine="111"/>
              <w:rPr>
                <w:lang w:val="en-GB"/>
              </w:rPr>
            </w:pPr>
            <w:r>
              <w:rPr>
                <w:noProof/>
              </w:rPr>
              <w:drawing>
                <wp:inline distT="0" distB="0" distL="0" distR="0" wp14:anchorId="2B533276" wp14:editId="6D3C3DD9">
                  <wp:extent cx="292100" cy="304800"/>
                  <wp:effectExtent l="0" t="0" r="0" b="0"/>
                  <wp:docPr id="5" name="Grafik 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19">
                            <a:extLst>
                              <a:ext uri="{28A0092B-C50C-407E-A947-70E740481C1C}">
                                <a14:useLocalDpi xmlns:a14="http://schemas.microsoft.com/office/drawing/2010/main" val="0"/>
                              </a:ext>
                            </a:extLst>
                          </a:blip>
                          <a:stretch>
                            <a:fillRect/>
                          </a:stretch>
                        </pic:blipFill>
                        <pic:spPr>
                          <a:xfrm>
                            <a:off x="0" y="0"/>
                            <a:ext cx="292100" cy="304800"/>
                          </a:xfrm>
                          <a:prstGeom prst="rect">
                            <a:avLst/>
                          </a:prstGeom>
                        </pic:spPr>
                      </pic:pic>
                    </a:graphicData>
                  </a:graphic>
                </wp:inline>
              </w:drawing>
            </w:r>
            <w:r>
              <w:rPr>
                <w:noProof/>
              </w:rPr>
              <w:drawing>
                <wp:inline distT="0" distB="0" distL="0" distR="0" wp14:anchorId="37CBE80B" wp14:editId="64155D54">
                  <wp:extent cx="304800" cy="304800"/>
                  <wp:effectExtent l="0" t="0" r="0" b="0"/>
                  <wp:docPr id="7" name="Grafik 7" descr="Ein Bild, das Text, ClipArt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21">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Pr>
                <w:noProof/>
              </w:rPr>
              <w:drawing>
                <wp:inline distT="0" distB="0" distL="0" distR="0" wp14:anchorId="07F40B2F" wp14:editId="1831C812">
                  <wp:extent cx="304800" cy="304800"/>
                  <wp:effectExtent l="0" t="0" r="0" b="0"/>
                  <wp:docPr id="8" name="Grafik 8">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3">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Pr>
                <w:noProof/>
              </w:rPr>
              <w:drawing>
                <wp:inline distT="0" distB="0" distL="0" distR="0" wp14:anchorId="00FB27DA" wp14:editId="7226E621">
                  <wp:extent cx="304800" cy="304800"/>
                  <wp:effectExtent l="0" t="0" r="0" b="0"/>
                  <wp:docPr id="10" name="Grafik 10">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pic:nvPicPr>
                        <pic:blipFill>
                          <a:blip r:embed="rId25">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p>
        </w:tc>
        <w:tc>
          <w:tcPr>
            <w:tcW w:w="4483" w:type="dxa"/>
          </w:tcPr>
          <w:p w14:paraId="47D534F2" w14:textId="77777777" w:rsidR="00D852E6" w:rsidRPr="001B446F" w:rsidRDefault="00D852E6" w:rsidP="00923FB2">
            <w:pPr>
              <w:pStyle w:val="000Kontakt"/>
              <w:spacing w:before="240"/>
            </w:pPr>
          </w:p>
        </w:tc>
      </w:tr>
    </w:tbl>
    <w:p w14:paraId="605E17AE" w14:textId="77777777" w:rsidR="00D852E6" w:rsidRPr="001B446F" w:rsidRDefault="00D852E6" w:rsidP="00923FB2">
      <w:pPr>
        <w:pStyle w:val="000Verbrauchsangaben"/>
        <w:spacing w:before="240"/>
        <w:rPr>
          <w:lang w:val="en-GB"/>
        </w:rPr>
      </w:pPr>
    </w:p>
    <w:tbl>
      <w:tblPr>
        <w:tblStyle w:val="TableGrid"/>
        <w:tblW w:w="0" w:type="auto"/>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9050"/>
      </w:tblGrid>
      <w:tr w:rsidR="00D852E6" w:rsidRPr="001B446F" w14:paraId="7ADB8E24" w14:textId="77777777" w:rsidTr="0A50B882">
        <w:tc>
          <w:tcPr>
            <w:tcW w:w="9065" w:type="dxa"/>
            <w:tcBorders>
              <w:top w:val="single" w:sz="4" w:space="0" w:color="auto"/>
              <w:left w:val="nil"/>
              <w:bottom w:val="single" w:sz="4" w:space="0" w:color="auto"/>
              <w:right w:val="nil"/>
            </w:tcBorders>
            <w:tcMar>
              <w:top w:w="113" w:type="dxa"/>
              <w:left w:w="0" w:type="dxa"/>
              <w:bottom w:w="0" w:type="dxa"/>
              <w:right w:w="0" w:type="dxa"/>
            </w:tcMar>
            <w:vAlign w:val="bottom"/>
            <w:hideMark/>
          </w:tcPr>
          <w:p w14:paraId="0A035816" w14:textId="4054DD94" w:rsidR="00F07758" w:rsidRPr="00BE4B1F" w:rsidRDefault="00F07758" w:rsidP="00923FB2">
            <w:pPr>
              <w:pStyle w:val="000Abbinder"/>
              <w:spacing w:before="240" w:after="0"/>
              <w:rPr>
                <w:lang w:val="en-GB"/>
              </w:rPr>
            </w:pPr>
            <w:bookmarkStart w:id="1" w:name="_Hlk129772683"/>
            <w:bookmarkStart w:id="2" w:name="_Hlk129772673"/>
            <w:r w:rsidRPr="0A50B882">
              <w:rPr>
                <w:lang w:val="en-GB"/>
              </w:rPr>
              <w:t xml:space="preserve">The Audi Group is one of the most successful manufacturers of automobiles and motorcycles in the premium and luxury segment. The brands Audi, Bentley, Lamborghini, and Ducati produce at 21 locations in 12 countries. In 2023, the Audi Group delivered 1.86 million Audi vehicles, 13,560 Bentley vehicles, 10,112 Lamborghini vehicles, and 58,224 Ducati motorcycles to customers. In the 2023 fiscal year, AUDI Group achieved a total revenue of €69.9 billion and an operating profit of €6.3 billion. </w:t>
            </w:r>
          </w:p>
          <w:p w14:paraId="4338F353" w14:textId="6999558C" w:rsidR="00D852E6" w:rsidRPr="001B446F" w:rsidRDefault="00F07758" w:rsidP="00923FB2">
            <w:pPr>
              <w:pStyle w:val="000Abbinder"/>
              <w:spacing w:before="240"/>
              <w:rPr>
                <w:lang w:val="en-GB"/>
              </w:rPr>
            </w:pPr>
            <w:r w:rsidRPr="0A50B882">
              <w:rPr>
                <w:lang w:val="en-GB"/>
              </w:rPr>
              <w:t xml:space="preserve">AUDI AG’s commitment to the region was confirmed through the foundation of its fully owned subsidiary in 2005, Audi Middle East, which covers Bahrain, Jordan, Kuwait, Lebanon, Oman, Qatar, Saudi Arabia and the UAE. Audi Middle East is systematically pursuing its path toward becoming a provider of sustainable, individual, premium mobility. Find out more about our models and our future-forward strategy for a sustainable future at </w:t>
            </w:r>
            <w:hyperlink r:id="rId26">
              <w:r w:rsidRPr="0A50B882">
                <w:rPr>
                  <w:rStyle w:val="Hyperlink"/>
                  <w:lang w:val="en-GB"/>
                </w:rPr>
                <w:t>www.audi-me.com</w:t>
              </w:r>
            </w:hyperlink>
            <w:r w:rsidRPr="0A50B882">
              <w:rPr>
                <w:lang w:val="en-GB"/>
              </w:rPr>
              <w:t xml:space="preserve"> and </w:t>
            </w:r>
            <w:hyperlink r:id="rId27">
              <w:r w:rsidRPr="0A50B882">
                <w:rPr>
                  <w:rStyle w:val="Hyperlink"/>
                  <w:lang w:val="en-GB"/>
                </w:rPr>
                <w:t>news.audimiddleeast.com</w:t>
              </w:r>
            </w:hyperlink>
            <w:r w:rsidRPr="0A50B882">
              <w:rPr>
                <w:lang w:val="en-GB"/>
              </w:rPr>
              <w:t>.</w:t>
            </w:r>
          </w:p>
        </w:tc>
      </w:tr>
      <w:bookmarkEnd w:id="1"/>
      <w:bookmarkEnd w:id="2"/>
    </w:tbl>
    <w:p w14:paraId="53E8F6DC" w14:textId="77777777" w:rsidR="00CA55C2" w:rsidRPr="001B446F" w:rsidRDefault="00CA55C2" w:rsidP="00923FB2">
      <w:pPr>
        <w:spacing w:before="240"/>
        <w:rPr>
          <w:lang w:val="en-GB"/>
        </w:rPr>
      </w:pPr>
    </w:p>
    <w:sectPr w:rsidR="00CA55C2" w:rsidRPr="001B446F" w:rsidSect="00BD71D5">
      <w:headerReference w:type="default" r:id="rId28"/>
      <w:footerReference w:type="default" r:id="rId29"/>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419D06" w14:textId="77777777" w:rsidR="006F2ABD" w:rsidRDefault="006F2ABD" w:rsidP="00D852E6">
      <w:pPr>
        <w:spacing w:after="0" w:line="240" w:lineRule="auto"/>
      </w:pPr>
      <w:r>
        <w:separator/>
      </w:r>
    </w:p>
  </w:endnote>
  <w:endnote w:type="continuationSeparator" w:id="0">
    <w:p w14:paraId="264DA0C8" w14:textId="77777777" w:rsidR="006F2ABD" w:rsidRDefault="006F2ABD" w:rsidP="00D852E6">
      <w:pPr>
        <w:spacing w:after="0" w:line="240" w:lineRule="auto"/>
      </w:pPr>
      <w:r>
        <w:continuationSeparator/>
      </w:r>
    </w:p>
  </w:endnote>
  <w:endnote w:type="continuationNotice" w:id="1">
    <w:p w14:paraId="11D97E44" w14:textId="77777777" w:rsidR="006F2ABD" w:rsidRDefault="006F2A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udi Type Extended">
    <w:panose1 w:val="020B0604020202020204"/>
    <w:charset w:val="00"/>
    <w:family w:val="swiss"/>
    <w:notTrueType/>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Audi Type">
    <w:panose1 w:val="020B0604020202020204"/>
    <w:charset w:val="00"/>
    <w:family w:val="swiss"/>
    <w:notTrueType/>
    <w:pitch w:val="variable"/>
    <w:sig w:usb0="A10002EF" w:usb1="500020FB" w:usb2="00000000" w:usb3="00000000" w:csb0="0000009F" w:csb1="00000000"/>
  </w:font>
  <w:font w:name="Times New Roman (Textkörper CS)">
    <w:altName w:val="Times New Roman"/>
    <w:panose1 w:val="020B0604020202020204"/>
    <w:charset w:val="00"/>
    <w:family w:val="roman"/>
    <w:notTrueType/>
    <w:pitch w:val="default"/>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44F9A" w14:textId="42AA03B1" w:rsidR="0074013F" w:rsidRPr="006960DD" w:rsidRDefault="00000000"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0074013F" w:rsidRPr="006960DD">
          <w:rPr>
            <w:rFonts w:ascii="Audi Type" w:hAnsi="Audi Type"/>
            <w:sz w:val="16"/>
            <w:szCs w:val="16"/>
          </w:rPr>
          <w:fldChar w:fldCharType="begin"/>
        </w:r>
        <w:r w:rsidR="0074013F" w:rsidRPr="006960DD">
          <w:rPr>
            <w:rFonts w:ascii="Audi Type" w:hAnsi="Audi Type"/>
            <w:sz w:val="16"/>
            <w:szCs w:val="16"/>
          </w:rPr>
          <w:instrText xml:space="preserve"> PAGE   \* MERGEFORMAT </w:instrText>
        </w:r>
        <w:r w:rsidR="0074013F" w:rsidRPr="006960DD">
          <w:rPr>
            <w:rFonts w:ascii="Audi Type" w:hAnsi="Audi Type"/>
            <w:sz w:val="16"/>
            <w:szCs w:val="16"/>
          </w:rPr>
          <w:fldChar w:fldCharType="separate"/>
        </w:r>
        <w:r w:rsidR="0091195B" w:rsidRPr="006960DD">
          <w:rPr>
            <w:rFonts w:ascii="Audi Type" w:hAnsi="Audi Type"/>
            <w:noProof/>
            <w:sz w:val="16"/>
            <w:szCs w:val="16"/>
          </w:rPr>
          <w:t>2</w:t>
        </w:r>
        <w:r w:rsidR="0074013F" w:rsidRPr="006960DD">
          <w:rPr>
            <w:rFonts w:ascii="Audi Type" w:hAnsi="Audi Type"/>
            <w:noProof/>
            <w:sz w:val="16"/>
            <w:szCs w:val="16"/>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1C61CA" w14:textId="77777777" w:rsidR="006F2ABD" w:rsidRDefault="006F2ABD" w:rsidP="00D852E6">
      <w:pPr>
        <w:spacing w:after="0" w:line="240" w:lineRule="auto"/>
      </w:pPr>
      <w:r>
        <w:separator/>
      </w:r>
    </w:p>
  </w:footnote>
  <w:footnote w:type="continuationSeparator" w:id="0">
    <w:p w14:paraId="51E5555E" w14:textId="77777777" w:rsidR="006F2ABD" w:rsidRDefault="006F2ABD" w:rsidP="00D852E6">
      <w:pPr>
        <w:spacing w:after="0" w:line="240" w:lineRule="auto"/>
      </w:pPr>
      <w:r>
        <w:continuationSeparator/>
      </w:r>
    </w:p>
  </w:footnote>
  <w:footnote w:type="continuationNotice" w:id="1">
    <w:p w14:paraId="7C689E84" w14:textId="77777777" w:rsidR="006F2ABD" w:rsidRDefault="006F2A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C853B" w14:textId="6F70554C" w:rsidR="00D852E6" w:rsidRDefault="001B446F">
    <w:pPr>
      <w:pStyle w:val="Header"/>
    </w:pPr>
    <w:r w:rsidRPr="00D85469">
      <w:rPr>
        <w:noProof/>
      </w:rPr>
      <w:drawing>
        <wp:anchor distT="0" distB="0" distL="114300" distR="114300" simplePos="0" relativeHeight="251658241" behindDoc="1" locked="0" layoutInCell="1" allowOverlap="1" wp14:anchorId="59C5384A" wp14:editId="438533BA">
          <wp:simplePos x="0" y="0"/>
          <wp:positionH relativeFrom="margin">
            <wp:align>left</wp:align>
          </wp:positionH>
          <wp:positionV relativeFrom="paragraph">
            <wp:posOffset>6675</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rsidR="0074013F" w:rsidRPr="00433072">
      <w:rPr>
        <w:noProof/>
        <w:lang w:val="en-GB"/>
      </w:rPr>
      <w:drawing>
        <wp:anchor distT="0" distB="0" distL="0" distR="0" simplePos="0" relativeHeight="251658240" behindDoc="0" locked="0" layoutInCell="0" allowOverlap="1" wp14:anchorId="6A709837" wp14:editId="7C8C54D6">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6FFEA13" w14:textId="77777777" w:rsidR="00D852E6" w:rsidRDefault="00D852E6">
    <w:pPr>
      <w:pStyle w:val="Header"/>
    </w:pPr>
  </w:p>
  <w:p w14:paraId="72C392DF" w14:textId="25BD4568" w:rsidR="00D852E6" w:rsidRDefault="00D852E6">
    <w:pPr>
      <w:pStyle w:val="Header"/>
    </w:pPr>
  </w:p>
  <w:p w14:paraId="53E66926" w14:textId="4EDA3C5E" w:rsidR="00D852E6" w:rsidRDefault="00D852E6">
    <w:pPr>
      <w:pStyle w:val="Header"/>
    </w:pPr>
  </w:p>
</w:hdr>
</file>

<file path=word/intelligence2.xml><?xml version="1.0" encoding="utf-8"?>
<int2:intelligence xmlns:int2="http://schemas.microsoft.com/office/intelligence/2020/intelligence" xmlns:oel="http://schemas.microsoft.com/office/2019/extlst">
  <int2:observations>
    <int2:textHash int2:hashCode="SxcsPuMqm36Ohe" int2:id="gBB0ntMb">
      <int2:state int2:value="Rejected" int2:type="AugLoop_Text_Critique"/>
    </int2:textHash>
    <int2:bookmark int2:bookmarkName="_Int_E1lj9koF" int2:invalidationBookmarkName="" int2:hashCode="31cz+JemCIKh7l" int2:id="uEN7zcXg">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A75CBB"/>
    <w:multiLevelType w:val="hybridMultilevel"/>
    <w:tmpl w:val="A36874D6"/>
    <w:lvl w:ilvl="0" w:tplc="FFFFFFFF">
      <w:start w:val="1"/>
      <w:numFmt w:val="bullet"/>
      <w:pStyle w:val="000Bulletpoin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A8A2C09"/>
    <w:multiLevelType w:val="hybridMultilevel"/>
    <w:tmpl w:val="168C7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B76068"/>
    <w:multiLevelType w:val="hybridMultilevel"/>
    <w:tmpl w:val="0FB2957A"/>
    <w:lvl w:ilvl="0" w:tplc="100E6902">
      <w:start w:val="1"/>
      <w:numFmt w:val="bullet"/>
      <w:lvlText w:val=""/>
      <w:lvlJc w:val="left"/>
      <w:pPr>
        <w:ind w:left="720" w:hanging="360"/>
      </w:pPr>
      <w:rPr>
        <w:rFonts w:ascii="Symbol" w:hAnsi="Symbol" w:hint="default"/>
      </w:rPr>
    </w:lvl>
    <w:lvl w:ilvl="1" w:tplc="E37CB29C">
      <w:start w:val="1"/>
      <w:numFmt w:val="bullet"/>
      <w:lvlText w:val="o"/>
      <w:lvlJc w:val="left"/>
      <w:pPr>
        <w:ind w:left="1440" w:hanging="360"/>
      </w:pPr>
      <w:rPr>
        <w:rFonts w:ascii="Courier New" w:hAnsi="Courier New" w:hint="default"/>
      </w:rPr>
    </w:lvl>
    <w:lvl w:ilvl="2" w:tplc="BE066C84">
      <w:start w:val="1"/>
      <w:numFmt w:val="bullet"/>
      <w:lvlText w:val=""/>
      <w:lvlJc w:val="left"/>
      <w:pPr>
        <w:ind w:left="2160" w:hanging="360"/>
      </w:pPr>
      <w:rPr>
        <w:rFonts w:ascii="Wingdings" w:hAnsi="Wingdings" w:hint="default"/>
      </w:rPr>
    </w:lvl>
    <w:lvl w:ilvl="3" w:tplc="765AB526">
      <w:start w:val="1"/>
      <w:numFmt w:val="bullet"/>
      <w:lvlText w:val=""/>
      <w:lvlJc w:val="left"/>
      <w:pPr>
        <w:ind w:left="2880" w:hanging="360"/>
      </w:pPr>
      <w:rPr>
        <w:rFonts w:ascii="Symbol" w:hAnsi="Symbol" w:hint="default"/>
      </w:rPr>
    </w:lvl>
    <w:lvl w:ilvl="4" w:tplc="0DA60274">
      <w:start w:val="1"/>
      <w:numFmt w:val="bullet"/>
      <w:lvlText w:val="o"/>
      <w:lvlJc w:val="left"/>
      <w:pPr>
        <w:ind w:left="3600" w:hanging="360"/>
      </w:pPr>
      <w:rPr>
        <w:rFonts w:ascii="Courier New" w:hAnsi="Courier New" w:hint="default"/>
      </w:rPr>
    </w:lvl>
    <w:lvl w:ilvl="5" w:tplc="65CCAAA6">
      <w:start w:val="1"/>
      <w:numFmt w:val="bullet"/>
      <w:lvlText w:val=""/>
      <w:lvlJc w:val="left"/>
      <w:pPr>
        <w:ind w:left="4320" w:hanging="360"/>
      </w:pPr>
      <w:rPr>
        <w:rFonts w:ascii="Wingdings" w:hAnsi="Wingdings" w:hint="default"/>
      </w:rPr>
    </w:lvl>
    <w:lvl w:ilvl="6" w:tplc="51F46974">
      <w:start w:val="1"/>
      <w:numFmt w:val="bullet"/>
      <w:lvlText w:val=""/>
      <w:lvlJc w:val="left"/>
      <w:pPr>
        <w:ind w:left="5040" w:hanging="360"/>
      </w:pPr>
      <w:rPr>
        <w:rFonts w:ascii="Symbol" w:hAnsi="Symbol" w:hint="default"/>
      </w:rPr>
    </w:lvl>
    <w:lvl w:ilvl="7" w:tplc="F190BE70">
      <w:start w:val="1"/>
      <w:numFmt w:val="bullet"/>
      <w:lvlText w:val="o"/>
      <w:lvlJc w:val="left"/>
      <w:pPr>
        <w:ind w:left="5760" w:hanging="360"/>
      </w:pPr>
      <w:rPr>
        <w:rFonts w:ascii="Courier New" w:hAnsi="Courier New" w:hint="default"/>
      </w:rPr>
    </w:lvl>
    <w:lvl w:ilvl="8" w:tplc="7C0C6338">
      <w:start w:val="1"/>
      <w:numFmt w:val="bullet"/>
      <w:lvlText w:val=""/>
      <w:lvlJc w:val="left"/>
      <w:pPr>
        <w:ind w:left="6480" w:hanging="360"/>
      </w:pPr>
      <w:rPr>
        <w:rFonts w:ascii="Wingdings" w:hAnsi="Wingdings" w:hint="default"/>
      </w:rPr>
    </w:lvl>
  </w:abstractNum>
  <w:abstractNum w:abstractNumId="4"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CBC8884"/>
    <w:multiLevelType w:val="hybridMultilevel"/>
    <w:tmpl w:val="7E98FDDC"/>
    <w:lvl w:ilvl="0" w:tplc="72EA0A50">
      <w:start w:val="1"/>
      <w:numFmt w:val="bullet"/>
      <w:lvlText w:val=""/>
      <w:lvlJc w:val="left"/>
      <w:pPr>
        <w:ind w:left="360" w:hanging="360"/>
      </w:pPr>
      <w:rPr>
        <w:rFonts w:ascii="Symbol" w:hAnsi="Symbol" w:hint="default"/>
      </w:rPr>
    </w:lvl>
    <w:lvl w:ilvl="1" w:tplc="01381A86">
      <w:start w:val="1"/>
      <w:numFmt w:val="bullet"/>
      <w:lvlText w:val="o"/>
      <w:lvlJc w:val="left"/>
      <w:pPr>
        <w:ind w:left="1080" w:hanging="360"/>
      </w:pPr>
      <w:rPr>
        <w:rFonts w:ascii="Courier New" w:hAnsi="Courier New" w:hint="default"/>
      </w:rPr>
    </w:lvl>
    <w:lvl w:ilvl="2" w:tplc="FB00D7BA">
      <w:start w:val="1"/>
      <w:numFmt w:val="bullet"/>
      <w:lvlText w:val=""/>
      <w:lvlJc w:val="left"/>
      <w:pPr>
        <w:ind w:left="1800" w:hanging="360"/>
      </w:pPr>
      <w:rPr>
        <w:rFonts w:ascii="Wingdings" w:hAnsi="Wingdings" w:hint="default"/>
      </w:rPr>
    </w:lvl>
    <w:lvl w:ilvl="3" w:tplc="73FC28CC">
      <w:start w:val="1"/>
      <w:numFmt w:val="bullet"/>
      <w:lvlText w:val=""/>
      <w:lvlJc w:val="left"/>
      <w:pPr>
        <w:ind w:left="2520" w:hanging="360"/>
      </w:pPr>
      <w:rPr>
        <w:rFonts w:ascii="Symbol" w:hAnsi="Symbol" w:hint="default"/>
      </w:rPr>
    </w:lvl>
    <w:lvl w:ilvl="4" w:tplc="A42EFA04">
      <w:start w:val="1"/>
      <w:numFmt w:val="bullet"/>
      <w:lvlText w:val="o"/>
      <w:lvlJc w:val="left"/>
      <w:pPr>
        <w:ind w:left="3240" w:hanging="360"/>
      </w:pPr>
      <w:rPr>
        <w:rFonts w:ascii="Courier New" w:hAnsi="Courier New" w:hint="default"/>
      </w:rPr>
    </w:lvl>
    <w:lvl w:ilvl="5" w:tplc="F1FAB668">
      <w:start w:val="1"/>
      <w:numFmt w:val="bullet"/>
      <w:lvlText w:val=""/>
      <w:lvlJc w:val="left"/>
      <w:pPr>
        <w:ind w:left="3960" w:hanging="360"/>
      </w:pPr>
      <w:rPr>
        <w:rFonts w:ascii="Wingdings" w:hAnsi="Wingdings" w:hint="default"/>
      </w:rPr>
    </w:lvl>
    <w:lvl w:ilvl="6" w:tplc="4CFA65A8">
      <w:start w:val="1"/>
      <w:numFmt w:val="bullet"/>
      <w:lvlText w:val=""/>
      <w:lvlJc w:val="left"/>
      <w:pPr>
        <w:ind w:left="4680" w:hanging="360"/>
      </w:pPr>
      <w:rPr>
        <w:rFonts w:ascii="Symbol" w:hAnsi="Symbol" w:hint="default"/>
      </w:rPr>
    </w:lvl>
    <w:lvl w:ilvl="7" w:tplc="5C6296E0">
      <w:start w:val="1"/>
      <w:numFmt w:val="bullet"/>
      <w:lvlText w:val="o"/>
      <w:lvlJc w:val="left"/>
      <w:pPr>
        <w:ind w:left="5400" w:hanging="360"/>
      </w:pPr>
      <w:rPr>
        <w:rFonts w:ascii="Courier New" w:hAnsi="Courier New" w:hint="default"/>
      </w:rPr>
    </w:lvl>
    <w:lvl w:ilvl="8" w:tplc="A95CC696">
      <w:start w:val="1"/>
      <w:numFmt w:val="bullet"/>
      <w:lvlText w:val=""/>
      <w:lvlJc w:val="left"/>
      <w:pPr>
        <w:ind w:left="6120" w:hanging="360"/>
      </w:pPr>
      <w:rPr>
        <w:rFonts w:ascii="Wingdings" w:hAnsi="Wingdings" w:hint="default"/>
      </w:rPr>
    </w:lvl>
  </w:abstractNum>
  <w:abstractNum w:abstractNumId="6" w15:restartNumberingAfterBreak="0">
    <w:nsid w:val="7BB941D1"/>
    <w:multiLevelType w:val="hybridMultilevel"/>
    <w:tmpl w:val="7F3A4472"/>
    <w:lvl w:ilvl="0" w:tplc="949CADB2">
      <w:start w:val="1"/>
      <w:numFmt w:val="bullet"/>
      <w:lvlText w:val="&gt;"/>
      <w:lvlJc w:val="left"/>
      <w:pPr>
        <w:ind w:left="360" w:hanging="360"/>
      </w:pPr>
      <w:rPr>
        <w:rFonts w:ascii="Audi Type Extended" w:hAnsi="Audi Type Extended" w:hint="default"/>
        <w:b/>
        <w:i w:val="0"/>
        <w:color w:val="F50537"/>
        <w:sz w:val="16"/>
        <w:u w:val="none" w:color="F50537"/>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242377661">
    <w:abstractNumId w:val="5"/>
  </w:num>
  <w:num w:numId="2" w16cid:durableId="591396925">
    <w:abstractNumId w:val="4"/>
  </w:num>
  <w:num w:numId="3" w16cid:durableId="401410195">
    <w:abstractNumId w:val="0"/>
  </w:num>
  <w:num w:numId="4" w16cid:durableId="8526683">
    <w:abstractNumId w:val="2"/>
  </w:num>
  <w:num w:numId="5" w16cid:durableId="1841965653">
    <w:abstractNumId w:val="1"/>
  </w:num>
  <w:num w:numId="6" w16cid:durableId="124932905">
    <w:abstractNumId w:val="3"/>
  </w:num>
  <w:num w:numId="7" w16cid:durableId="14486234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3"/>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2203D"/>
    <w:rsid w:val="000248F7"/>
    <w:rsid w:val="000B6799"/>
    <w:rsid w:val="00109B62"/>
    <w:rsid w:val="00112649"/>
    <w:rsid w:val="00150980"/>
    <w:rsid w:val="0015708D"/>
    <w:rsid w:val="00187A5E"/>
    <w:rsid w:val="001B446F"/>
    <w:rsid w:val="001E21A7"/>
    <w:rsid w:val="001F3783"/>
    <w:rsid w:val="001F51BD"/>
    <w:rsid w:val="002154F9"/>
    <w:rsid w:val="002477DA"/>
    <w:rsid w:val="002634ED"/>
    <w:rsid w:val="002638D0"/>
    <w:rsid w:val="00275043"/>
    <w:rsid w:val="00296F05"/>
    <w:rsid w:val="002A5B84"/>
    <w:rsid w:val="002E253F"/>
    <w:rsid w:val="002F16B5"/>
    <w:rsid w:val="002F5100"/>
    <w:rsid w:val="002F696D"/>
    <w:rsid w:val="00333EAA"/>
    <w:rsid w:val="00344B44"/>
    <w:rsid w:val="00363DFC"/>
    <w:rsid w:val="00395AFF"/>
    <w:rsid w:val="003A3AA8"/>
    <w:rsid w:val="00403E95"/>
    <w:rsid w:val="00422921"/>
    <w:rsid w:val="00485147"/>
    <w:rsid w:val="00487EF1"/>
    <w:rsid w:val="00492618"/>
    <w:rsid w:val="004C6578"/>
    <w:rsid w:val="004E3CAD"/>
    <w:rsid w:val="005063B1"/>
    <w:rsid w:val="00552462"/>
    <w:rsid w:val="005830CE"/>
    <w:rsid w:val="005846A1"/>
    <w:rsid w:val="005A327F"/>
    <w:rsid w:val="005E0DA7"/>
    <w:rsid w:val="005E26F4"/>
    <w:rsid w:val="005F433F"/>
    <w:rsid w:val="006145FD"/>
    <w:rsid w:val="00642D38"/>
    <w:rsid w:val="00654D14"/>
    <w:rsid w:val="00666A32"/>
    <w:rsid w:val="006708CC"/>
    <w:rsid w:val="006941C8"/>
    <w:rsid w:val="006960DD"/>
    <w:rsid w:val="006A3346"/>
    <w:rsid w:val="006B74CC"/>
    <w:rsid w:val="006C351F"/>
    <w:rsid w:val="006C7B88"/>
    <w:rsid w:val="006D2124"/>
    <w:rsid w:val="006D271C"/>
    <w:rsid w:val="006E2DD6"/>
    <w:rsid w:val="006F2ABD"/>
    <w:rsid w:val="006F2D22"/>
    <w:rsid w:val="00706556"/>
    <w:rsid w:val="007149CA"/>
    <w:rsid w:val="00721178"/>
    <w:rsid w:val="00730483"/>
    <w:rsid w:val="0074013F"/>
    <w:rsid w:val="00750DDC"/>
    <w:rsid w:val="00767CEA"/>
    <w:rsid w:val="00775B4C"/>
    <w:rsid w:val="00787F87"/>
    <w:rsid w:val="00794B62"/>
    <w:rsid w:val="007F1F8C"/>
    <w:rsid w:val="008042B9"/>
    <w:rsid w:val="00850090"/>
    <w:rsid w:val="00876A67"/>
    <w:rsid w:val="008B2B24"/>
    <w:rsid w:val="008C25F0"/>
    <w:rsid w:val="00900BA3"/>
    <w:rsid w:val="00905E4B"/>
    <w:rsid w:val="0091195B"/>
    <w:rsid w:val="00923FB2"/>
    <w:rsid w:val="00934ACD"/>
    <w:rsid w:val="00945C37"/>
    <w:rsid w:val="009968A7"/>
    <w:rsid w:val="009A3611"/>
    <w:rsid w:val="00A05C7F"/>
    <w:rsid w:val="00A24A9B"/>
    <w:rsid w:val="00A30106"/>
    <w:rsid w:val="00A619AF"/>
    <w:rsid w:val="00A87BD7"/>
    <w:rsid w:val="00AC1E7C"/>
    <w:rsid w:val="00AC760B"/>
    <w:rsid w:val="00B03185"/>
    <w:rsid w:val="00B33CF7"/>
    <w:rsid w:val="00B359CD"/>
    <w:rsid w:val="00B51CFF"/>
    <w:rsid w:val="00B8533C"/>
    <w:rsid w:val="00BA3AC8"/>
    <w:rsid w:val="00BD56DA"/>
    <w:rsid w:val="00BD71D5"/>
    <w:rsid w:val="00BE4B1F"/>
    <w:rsid w:val="00C20837"/>
    <w:rsid w:val="00C568FE"/>
    <w:rsid w:val="00CA55C2"/>
    <w:rsid w:val="00CC6787"/>
    <w:rsid w:val="00CF63E9"/>
    <w:rsid w:val="00D40A8A"/>
    <w:rsid w:val="00D852E6"/>
    <w:rsid w:val="00DA1551"/>
    <w:rsid w:val="00DA61B5"/>
    <w:rsid w:val="00DC61C3"/>
    <w:rsid w:val="00DD27B6"/>
    <w:rsid w:val="00DF02AB"/>
    <w:rsid w:val="00E137D4"/>
    <w:rsid w:val="00E3573E"/>
    <w:rsid w:val="00E542F9"/>
    <w:rsid w:val="00E92D9C"/>
    <w:rsid w:val="00EA334E"/>
    <w:rsid w:val="00EE1CBA"/>
    <w:rsid w:val="00F07758"/>
    <w:rsid w:val="00F13B49"/>
    <w:rsid w:val="00F16976"/>
    <w:rsid w:val="00F94813"/>
    <w:rsid w:val="00FC13B0"/>
    <w:rsid w:val="00FC1F8E"/>
    <w:rsid w:val="00FC5005"/>
    <w:rsid w:val="00FF5ADD"/>
    <w:rsid w:val="01148F4F"/>
    <w:rsid w:val="0131B35C"/>
    <w:rsid w:val="016086BF"/>
    <w:rsid w:val="018087D8"/>
    <w:rsid w:val="01E7EC94"/>
    <w:rsid w:val="020774FE"/>
    <w:rsid w:val="021C7769"/>
    <w:rsid w:val="029413C1"/>
    <w:rsid w:val="02DBC0EB"/>
    <w:rsid w:val="02E6CF7D"/>
    <w:rsid w:val="0318F853"/>
    <w:rsid w:val="039FBCFD"/>
    <w:rsid w:val="03EED83F"/>
    <w:rsid w:val="04103E84"/>
    <w:rsid w:val="0436C774"/>
    <w:rsid w:val="0486DC35"/>
    <w:rsid w:val="04AB2418"/>
    <w:rsid w:val="050FD2DC"/>
    <w:rsid w:val="057DF589"/>
    <w:rsid w:val="05D48201"/>
    <w:rsid w:val="066E2242"/>
    <w:rsid w:val="076F8086"/>
    <w:rsid w:val="079577D1"/>
    <w:rsid w:val="07F621B2"/>
    <w:rsid w:val="091BAEF5"/>
    <w:rsid w:val="09587D6D"/>
    <w:rsid w:val="095D7BF6"/>
    <w:rsid w:val="09CC934F"/>
    <w:rsid w:val="09F9F7A2"/>
    <w:rsid w:val="0A01B689"/>
    <w:rsid w:val="0A50B882"/>
    <w:rsid w:val="0B4300D5"/>
    <w:rsid w:val="0BA3593D"/>
    <w:rsid w:val="0BD2A0BE"/>
    <w:rsid w:val="0DC78227"/>
    <w:rsid w:val="0E19537E"/>
    <w:rsid w:val="0E7FA87D"/>
    <w:rsid w:val="0E832C86"/>
    <w:rsid w:val="0EC2CE15"/>
    <w:rsid w:val="0EED5B1A"/>
    <w:rsid w:val="0F20B86E"/>
    <w:rsid w:val="0F3827E3"/>
    <w:rsid w:val="0F4E2181"/>
    <w:rsid w:val="0FC4FC74"/>
    <w:rsid w:val="0FCC0A61"/>
    <w:rsid w:val="10BF5D62"/>
    <w:rsid w:val="10CB2D2F"/>
    <w:rsid w:val="10D21729"/>
    <w:rsid w:val="10F97AB3"/>
    <w:rsid w:val="11047AC9"/>
    <w:rsid w:val="11746905"/>
    <w:rsid w:val="130544AD"/>
    <w:rsid w:val="13CC951C"/>
    <w:rsid w:val="14334D1E"/>
    <w:rsid w:val="14B1F32A"/>
    <w:rsid w:val="15441459"/>
    <w:rsid w:val="15A32FBC"/>
    <w:rsid w:val="1631C396"/>
    <w:rsid w:val="167DA274"/>
    <w:rsid w:val="167E8944"/>
    <w:rsid w:val="16ED1AFE"/>
    <w:rsid w:val="170AB3FC"/>
    <w:rsid w:val="17955672"/>
    <w:rsid w:val="17A6C9AD"/>
    <w:rsid w:val="18FA2B7E"/>
    <w:rsid w:val="19EBCDAE"/>
    <w:rsid w:val="1AA723E6"/>
    <w:rsid w:val="1B211AE5"/>
    <w:rsid w:val="1B5B4CDD"/>
    <w:rsid w:val="1BFB7B4B"/>
    <w:rsid w:val="1ED41157"/>
    <w:rsid w:val="1F034521"/>
    <w:rsid w:val="1F0DD186"/>
    <w:rsid w:val="2012C794"/>
    <w:rsid w:val="20BF18DD"/>
    <w:rsid w:val="20CAF5B3"/>
    <w:rsid w:val="20DE085D"/>
    <w:rsid w:val="2175EB47"/>
    <w:rsid w:val="224ECACB"/>
    <w:rsid w:val="25072B4B"/>
    <w:rsid w:val="25558E04"/>
    <w:rsid w:val="25FF61C5"/>
    <w:rsid w:val="2673565D"/>
    <w:rsid w:val="2674B0D0"/>
    <w:rsid w:val="2684BEA5"/>
    <w:rsid w:val="271B1538"/>
    <w:rsid w:val="28CE8F87"/>
    <w:rsid w:val="297D5150"/>
    <w:rsid w:val="297E31D9"/>
    <w:rsid w:val="29877A5D"/>
    <w:rsid w:val="2A4B22A5"/>
    <w:rsid w:val="2A740BFD"/>
    <w:rsid w:val="2A9AFD73"/>
    <w:rsid w:val="2C2295BD"/>
    <w:rsid w:val="2CA82C9A"/>
    <w:rsid w:val="2CE774B3"/>
    <w:rsid w:val="2D3B879D"/>
    <w:rsid w:val="2DA0A989"/>
    <w:rsid w:val="2DDC0856"/>
    <w:rsid w:val="2DF05B6C"/>
    <w:rsid w:val="2DF8BBB1"/>
    <w:rsid w:val="2E185D35"/>
    <w:rsid w:val="2EC2A059"/>
    <w:rsid w:val="2EFAC6A8"/>
    <w:rsid w:val="2F7011AD"/>
    <w:rsid w:val="2FF7897B"/>
    <w:rsid w:val="308A858E"/>
    <w:rsid w:val="3142920C"/>
    <w:rsid w:val="31954CDF"/>
    <w:rsid w:val="326D9E60"/>
    <w:rsid w:val="327AFF6F"/>
    <w:rsid w:val="335FB123"/>
    <w:rsid w:val="339B9824"/>
    <w:rsid w:val="33E24396"/>
    <w:rsid w:val="33E9AA43"/>
    <w:rsid w:val="34434D49"/>
    <w:rsid w:val="347CF5F7"/>
    <w:rsid w:val="355CC188"/>
    <w:rsid w:val="36432F29"/>
    <w:rsid w:val="36DF5270"/>
    <w:rsid w:val="37288C3B"/>
    <w:rsid w:val="372DB774"/>
    <w:rsid w:val="37487B01"/>
    <w:rsid w:val="3769DFC9"/>
    <w:rsid w:val="37AA1B6D"/>
    <w:rsid w:val="37BBBEEE"/>
    <w:rsid w:val="37BE40EB"/>
    <w:rsid w:val="38AAE80C"/>
    <w:rsid w:val="38B3564E"/>
    <w:rsid w:val="395FAF46"/>
    <w:rsid w:val="39891524"/>
    <w:rsid w:val="3A1C3AB7"/>
    <w:rsid w:val="3A2579F6"/>
    <w:rsid w:val="3A61D87B"/>
    <w:rsid w:val="3AC04811"/>
    <w:rsid w:val="3B1C0933"/>
    <w:rsid w:val="3B68E80E"/>
    <w:rsid w:val="3C2216F8"/>
    <w:rsid w:val="3C2687D2"/>
    <w:rsid w:val="3DD941C0"/>
    <w:rsid w:val="3EA1CF59"/>
    <w:rsid w:val="3ECD4A7B"/>
    <w:rsid w:val="3F5429CE"/>
    <w:rsid w:val="3FA07D1A"/>
    <w:rsid w:val="3FA3DE04"/>
    <w:rsid w:val="405B24B2"/>
    <w:rsid w:val="40AFFA20"/>
    <w:rsid w:val="4174DD6D"/>
    <w:rsid w:val="41BF8927"/>
    <w:rsid w:val="41F102C2"/>
    <w:rsid w:val="42297133"/>
    <w:rsid w:val="42FFAD24"/>
    <w:rsid w:val="4325948F"/>
    <w:rsid w:val="436D061E"/>
    <w:rsid w:val="43C2A6D5"/>
    <w:rsid w:val="44B7F576"/>
    <w:rsid w:val="44E9111A"/>
    <w:rsid w:val="45C1D993"/>
    <w:rsid w:val="4654336D"/>
    <w:rsid w:val="46C46663"/>
    <w:rsid w:val="46D08BDA"/>
    <w:rsid w:val="4832F190"/>
    <w:rsid w:val="48499660"/>
    <w:rsid w:val="48610DB1"/>
    <w:rsid w:val="487B3F1B"/>
    <w:rsid w:val="489A69A4"/>
    <w:rsid w:val="48B5CF0D"/>
    <w:rsid w:val="48D7529E"/>
    <w:rsid w:val="490338B2"/>
    <w:rsid w:val="491BEF7A"/>
    <w:rsid w:val="493193D4"/>
    <w:rsid w:val="4959C76C"/>
    <w:rsid w:val="49719F97"/>
    <w:rsid w:val="4981004D"/>
    <w:rsid w:val="498D4A0E"/>
    <w:rsid w:val="49F1C261"/>
    <w:rsid w:val="4A3051E6"/>
    <w:rsid w:val="4ABA51FB"/>
    <w:rsid w:val="4B15CC8D"/>
    <w:rsid w:val="4B3B6C7E"/>
    <w:rsid w:val="4B46D0B7"/>
    <w:rsid w:val="4B5E243C"/>
    <w:rsid w:val="4BAE139D"/>
    <w:rsid w:val="4BE067BE"/>
    <w:rsid w:val="4C75433F"/>
    <w:rsid w:val="4CEC6E0F"/>
    <w:rsid w:val="4D199A57"/>
    <w:rsid w:val="4D7C3CD0"/>
    <w:rsid w:val="4E9594F0"/>
    <w:rsid w:val="4EC9E160"/>
    <w:rsid w:val="4F0786D7"/>
    <w:rsid w:val="4F13DCFE"/>
    <w:rsid w:val="5034F02A"/>
    <w:rsid w:val="518B4665"/>
    <w:rsid w:val="51BF2E00"/>
    <w:rsid w:val="5220A8BD"/>
    <w:rsid w:val="52B0531C"/>
    <w:rsid w:val="53625719"/>
    <w:rsid w:val="5379037F"/>
    <w:rsid w:val="53CD8C54"/>
    <w:rsid w:val="54E850C5"/>
    <w:rsid w:val="5506F444"/>
    <w:rsid w:val="55295026"/>
    <w:rsid w:val="555A09FD"/>
    <w:rsid w:val="55A33A1C"/>
    <w:rsid w:val="562658E8"/>
    <w:rsid w:val="57554BEB"/>
    <w:rsid w:val="57AA6016"/>
    <w:rsid w:val="57BA67C2"/>
    <w:rsid w:val="5842CE5B"/>
    <w:rsid w:val="5859F6CB"/>
    <w:rsid w:val="5879BEC3"/>
    <w:rsid w:val="5885CDAF"/>
    <w:rsid w:val="588BE9F0"/>
    <w:rsid w:val="5892ED39"/>
    <w:rsid w:val="58EC9CAC"/>
    <w:rsid w:val="58F22C30"/>
    <w:rsid w:val="5A307AD6"/>
    <w:rsid w:val="5A9B5928"/>
    <w:rsid w:val="5AB8F316"/>
    <w:rsid w:val="5AF2A34E"/>
    <w:rsid w:val="5B1C1B28"/>
    <w:rsid w:val="5BD61E3A"/>
    <w:rsid w:val="5C0C21FF"/>
    <w:rsid w:val="5C65349A"/>
    <w:rsid w:val="5C9D1128"/>
    <w:rsid w:val="5CCCCAB0"/>
    <w:rsid w:val="5CF1B477"/>
    <w:rsid w:val="5D88986E"/>
    <w:rsid w:val="5DD98DC7"/>
    <w:rsid w:val="5DED154E"/>
    <w:rsid w:val="5DEDA92F"/>
    <w:rsid w:val="5F186C38"/>
    <w:rsid w:val="5F306DF0"/>
    <w:rsid w:val="5F52379C"/>
    <w:rsid w:val="5F6E3955"/>
    <w:rsid w:val="5F748D5E"/>
    <w:rsid w:val="5F802DB4"/>
    <w:rsid w:val="5F926C4B"/>
    <w:rsid w:val="5FE75EEB"/>
    <w:rsid w:val="602DD1FD"/>
    <w:rsid w:val="605B9052"/>
    <w:rsid w:val="60727B3B"/>
    <w:rsid w:val="6081F8B8"/>
    <w:rsid w:val="6099ABEB"/>
    <w:rsid w:val="60E0683A"/>
    <w:rsid w:val="61406978"/>
    <w:rsid w:val="61812E2A"/>
    <w:rsid w:val="619BD278"/>
    <w:rsid w:val="629CFBD0"/>
    <w:rsid w:val="62B7A335"/>
    <w:rsid w:val="62C8A831"/>
    <w:rsid w:val="62D72669"/>
    <w:rsid w:val="62E090BA"/>
    <w:rsid w:val="630B14D7"/>
    <w:rsid w:val="6379B3E8"/>
    <w:rsid w:val="6460C298"/>
    <w:rsid w:val="6472CBD3"/>
    <w:rsid w:val="64885DC1"/>
    <w:rsid w:val="64B0C26F"/>
    <w:rsid w:val="64D207CD"/>
    <w:rsid w:val="64F366E5"/>
    <w:rsid w:val="651ECBFD"/>
    <w:rsid w:val="65280E10"/>
    <w:rsid w:val="66D259D6"/>
    <w:rsid w:val="673E0DED"/>
    <w:rsid w:val="67FED7A5"/>
    <w:rsid w:val="6860D55E"/>
    <w:rsid w:val="68D94C3C"/>
    <w:rsid w:val="6947DFEA"/>
    <w:rsid w:val="6A2BD268"/>
    <w:rsid w:val="6A5060EB"/>
    <w:rsid w:val="6A66406A"/>
    <w:rsid w:val="6B71A958"/>
    <w:rsid w:val="6B906954"/>
    <w:rsid w:val="6C1148BC"/>
    <w:rsid w:val="6C3362CE"/>
    <w:rsid w:val="6CFD712A"/>
    <w:rsid w:val="6FE3301A"/>
    <w:rsid w:val="6FE741DA"/>
    <w:rsid w:val="700313E0"/>
    <w:rsid w:val="714BBF11"/>
    <w:rsid w:val="717FCB08"/>
    <w:rsid w:val="71DB4AEE"/>
    <w:rsid w:val="71EB7B71"/>
    <w:rsid w:val="721B229B"/>
    <w:rsid w:val="72A631DB"/>
    <w:rsid w:val="72FD0430"/>
    <w:rsid w:val="73F15FEE"/>
    <w:rsid w:val="746936E4"/>
    <w:rsid w:val="7477B11C"/>
    <w:rsid w:val="74CD8496"/>
    <w:rsid w:val="751B6436"/>
    <w:rsid w:val="75B41DCD"/>
    <w:rsid w:val="762FDD08"/>
    <w:rsid w:val="76818C90"/>
    <w:rsid w:val="773F4BE0"/>
    <w:rsid w:val="7744BFE2"/>
    <w:rsid w:val="77C75A9B"/>
    <w:rsid w:val="784A77E6"/>
    <w:rsid w:val="78D78DB3"/>
    <w:rsid w:val="78E07D11"/>
    <w:rsid w:val="791AE9C6"/>
    <w:rsid w:val="79753C3E"/>
    <w:rsid w:val="79DBAA9C"/>
    <w:rsid w:val="7A67B4B5"/>
    <w:rsid w:val="7A69C4A4"/>
    <w:rsid w:val="7AA198BF"/>
    <w:rsid w:val="7B1AC4AC"/>
    <w:rsid w:val="7B85738F"/>
    <w:rsid w:val="7B8D0D21"/>
    <w:rsid w:val="7B9D663D"/>
    <w:rsid w:val="7BDA41F6"/>
    <w:rsid w:val="7C0352EA"/>
    <w:rsid w:val="7CF17126"/>
    <w:rsid w:val="7D629623"/>
    <w:rsid w:val="7D7E4E64"/>
    <w:rsid w:val="7E5EC0F0"/>
    <w:rsid w:val="7F084788"/>
    <w:rsid w:val="7F937E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chartTrackingRefBased/>
  <w15:docId w15:val="{D201B492-EF9F-4686-B04A-1FF7783A7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15708D"/>
    <w:pPr>
      <w:suppressAutoHyphens/>
      <w:spacing w:after="480" w:line="400" w:lineRule="exact"/>
      <w:ind w:right="-22"/>
    </w:pPr>
    <w:rPr>
      <w:rFonts w:ascii="Audi Type Extended" w:eastAsia="Audi Type Extended" w:hAnsi="Audi Type Extended" w:cs="Audi Type Extended"/>
      <w:b/>
      <w:bCs/>
      <w:color w:val="000000" w:themeColor="text1"/>
      <w:sz w:val="28"/>
      <w:szCs w:val="28"/>
      <w:lang w:val="en-GB" w:eastAsia="de-DE"/>
    </w:rPr>
  </w:style>
  <w:style w:type="paragraph" w:customStyle="1" w:styleId="000Introduction">
    <w:name w:val="000 – Introduction"/>
    <w:next w:val="000Copy"/>
    <w:autoRedefine/>
    <w:qFormat/>
    <w:rsid w:val="00D852E6"/>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9A3611"/>
    <w:pPr>
      <w:suppressAutoHyphens/>
      <w:spacing w:after="0" w:line="300" w:lineRule="exact"/>
    </w:pPr>
    <w:rPr>
      <w:rFonts w:ascii="Audi Type" w:eastAsia="Audi Type" w:hAnsi="Audi Type" w:cs="Audi Type"/>
      <w:b/>
      <w:bCs/>
      <w:color w:val="000000" w:themeColor="text1"/>
      <w:sz w:val="20"/>
      <w:szCs w:val="20"/>
      <w:lang w:val="en-GB"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A87BD7"/>
    <w:pPr>
      <w:widowControl w:val="0"/>
      <w:suppressAutoHyphens/>
      <w:spacing w:after="0" w:line="300" w:lineRule="exact"/>
    </w:pPr>
    <w:rPr>
      <w:rFonts w:ascii="Audi Type" w:eastAsia="Times New Roman" w:hAnsi="Audi Type" w:cs="Times New Roman"/>
      <w:color w:val="000000" w:themeColor="text1"/>
      <w:sz w:val="20"/>
      <w:szCs w:val="20"/>
      <w:lang w:val="en-GB" w:eastAsia="de-DE"/>
    </w:rPr>
  </w:style>
  <w:style w:type="paragraph" w:customStyle="1" w:styleId="000Bulletpoint">
    <w:name w:val="000 – Bulletpoint"/>
    <w:autoRedefine/>
    <w:qFormat/>
    <w:rsid w:val="00D852E6"/>
    <w:pPr>
      <w:numPr>
        <w:numId w:val="3"/>
      </w:num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character" w:styleId="UnresolvedMention">
    <w:name w:val="Unresolved Mention"/>
    <w:basedOn w:val="DefaultParagraphFont"/>
    <w:uiPriority w:val="99"/>
    <w:semiHidden/>
    <w:unhideWhenUsed/>
    <w:rsid w:val="004C6578"/>
    <w:rPr>
      <w:color w:val="605E5C"/>
      <w:shd w:val="clear" w:color="auto" w:fill="E1DFDD"/>
    </w:rPr>
  </w:style>
  <w:style w:type="character" w:styleId="CommentReference">
    <w:name w:val="annotation reference"/>
    <w:basedOn w:val="DefaultParagraphFont"/>
    <w:uiPriority w:val="99"/>
    <w:semiHidden/>
    <w:unhideWhenUsed/>
    <w:rsid w:val="006B74CC"/>
    <w:rPr>
      <w:sz w:val="16"/>
      <w:szCs w:val="16"/>
    </w:rPr>
  </w:style>
  <w:style w:type="paragraph" w:styleId="CommentText">
    <w:name w:val="annotation text"/>
    <w:basedOn w:val="Normal"/>
    <w:link w:val="CommentTextChar"/>
    <w:uiPriority w:val="99"/>
    <w:unhideWhenUsed/>
    <w:rsid w:val="006B74CC"/>
    <w:pPr>
      <w:spacing w:line="240" w:lineRule="auto"/>
    </w:pPr>
    <w:rPr>
      <w:sz w:val="20"/>
      <w:szCs w:val="20"/>
    </w:rPr>
  </w:style>
  <w:style w:type="character" w:customStyle="1" w:styleId="CommentTextChar">
    <w:name w:val="Comment Text Char"/>
    <w:basedOn w:val="DefaultParagraphFont"/>
    <w:link w:val="CommentText"/>
    <w:uiPriority w:val="99"/>
    <w:rsid w:val="006B74CC"/>
    <w:rPr>
      <w:sz w:val="20"/>
      <w:szCs w:val="20"/>
    </w:rPr>
  </w:style>
  <w:style w:type="paragraph" w:styleId="CommentSubject">
    <w:name w:val="annotation subject"/>
    <w:basedOn w:val="CommentText"/>
    <w:next w:val="CommentText"/>
    <w:link w:val="CommentSubjectChar"/>
    <w:uiPriority w:val="99"/>
    <w:semiHidden/>
    <w:unhideWhenUsed/>
    <w:rsid w:val="006B74CC"/>
    <w:rPr>
      <w:b/>
      <w:bCs/>
    </w:rPr>
  </w:style>
  <w:style w:type="character" w:customStyle="1" w:styleId="CommentSubjectChar">
    <w:name w:val="Comment Subject Char"/>
    <w:basedOn w:val="CommentTextChar"/>
    <w:link w:val="CommentSubject"/>
    <w:uiPriority w:val="99"/>
    <w:semiHidden/>
    <w:rsid w:val="006B74CC"/>
    <w:rPr>
      <w:b/>
      <w:bCs/>
      <w:sz w:val="20"/>
      <w:szCs w:val="20"/>
    </w:rPr>
  </w:style>
  <w:style w:type="paragraph" w:styleId="Revision">
    <w:name w:val="Revision"/>
    <w:hidden/>
    <w:uiPriority w:val="99"/>
    <w:semiHidden/>
    <w:rsid w:val="00642D38"/>
    <w:pPr>
      <w:spacing w:after="0" w:line="240" w:lineRule="auto"/>
    </w:pPr>
  </w:style>
  <w:style w:type="paragraph" w:styleId="ListParagraph">
    <w:name w:val="List Paragraph"/>
    <w:basedOn w:val="Normal"/>
    <w:uiPriority w:val="34"/>
    <w:qFormat/>
    <w:rsid w:val="00934A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690149">
      <w:bodyDiv w:val="1"/>
      <w:marLeft w:val="0"/>
      <w:marRight w:val="0"/>
      <w:marTop w:val="0"/>
      <w:marBottom w:val="0"/>
      <w:divBdr>
        <w:top w:val="none" w:sz="0" w:space="0" w:color="auto"/>
        <w:left w:val="none" w:sz="0" w:space="0" w:color="auto"/>
        <w:bottom w:val="none" w:sz="0" w:space="0" w:color="auto"/>
        <w:right w:val="none" w:sz="0" w:space="0" w:color="auto"/>
      </w:divBdr>
    </w:div>
    <w:div w:id="333387341">
      <w:bodyDiv w:val="1"/>
      <w:marLeft w:val="0"/>
      <w:marRight w:val="0"/>
      <w:marTop w:val="0"/>
      <w:marBottom w:val="0"/>
      <w:divBdr>
        <w:top w:val="none" w:sz="0" w:space="0" w:color="auto"/>
        <w:left w:val="none" w:sz="0" w:space="0" w:color="auto"/>
        <w:bottom w:val="none" w:sz="0" w:space="0" w:color="auto"/>
        <w:right w:val="none" w:sz="0" w:space="0" w:color="auto"/>
      </w:divBdr>
    </w:div>
    <w:div w:id="381514408">
      <w:bodyDiv w:val="1"/>
      <w:marLeft w:val="0"/>
      <w:marRight w:val="0"/>
      <w:marTop w:val="0"/>
      <w:marBottom w:val="0"/>
      <w:divBdr>
        <w:top w:val="none" w:sz="0" w:space="0" w:color="auto"/>
        <w:left w:val="none" w:sz="0" w:space="0" w:color="auto"/>
        <w:bottom w:val="none" w:sz="0" w:space="0" w:color="auto"/>
        <w:right w:val="none" w:sz="0" w:space="0" w:color="auto"/>
      </w:divBdr>
    </w:div>
    <w:div w:id="456262686">
      <w:bodyDiv w:val="1"/>
      <w:marLeft w:val="0"/>
      <w:marRight w:val="0"/>
      <w:marTop w:val="0"/>
      <w:marBottom w:val="0"/>
      <w:divBdr>
        <w:top w:val="none" w:sz="0" w:space="0" w:color="auto"/>
        <w:left w:val="none" w:sz="0" w:space="0" w:color="auto"/>
        <w:bottom w:val="none" w:sz="0" w:space="0" w:color="auto"/>
        <w:right w:val="none" w:sz="0" w:space="0" w:color="auto"/>
      </w:divBdr>
    </w:div>
    <w:div w:id="471212714">
      <w:bodyDiv w:val="1"/>
      <w:marLeft w:val="0"/>
      <w:marRight w:val="0"/>
      <w:marTop w:val="0"/>
      <w:marBottom w:val="0"/>
      <w:divBdr>
        <w:top w:val="none" w:sz="0" w:space="0" w:color="auto"/>
        <w:left w:val="none" w:sz="0" w:space="0" w:color="auto"/>
        <w:bottom w:val="none" w:sz="0" w:space="0" w:color="auto"/>
        <w:right w:val="none" w:sz="0" w:space="0" w:color="auto"/>
      </w:divBdr>
    </w:div>
    <w:div w:id="606499207">
      <w:bodyDiv w:val="1"/>
      <w:marLeft w:val="0"/>
      <w:marRight w:val="0"/>
      <w:marTop w:val="0"/>
      <w:marBottom w:val="0"/>
      <w:divBdr>
        <w:top w:val="none" w:sz="0" w:space="0" w:color="auto"/>
        <w:left w:val="none" w:sz="0" w:space="0" w:color="auto"/>
        <w:bottom w:val="none" w:sz="0" w:space="0" w:color="auto"/>
        <w:right w:val="none" w:sz="0" w:space="0" w:color="auto"/>
      </w:divBdr>
    </w:div>
    <w:div w:id="888804684">
      <w:bodyDiv w:val="1"/>
      <w:marLeft w:val="0"/>
      <w:marRight w:val="0"/>
      <w:marTop w:val="0"/>
      <w:marBottom w:val="0"/>
      <w:divBdr>
        <w:top w:val="none" w:sz="0" w:space="0" w:color="auto"/>
        <w:left w:val="none" w:sz="0" w:space="0" w:color="auto"/>
        <w:bottom w:val="none" w:sz="0" w:space="0" w:color="auto"/>
        <w:right w:val="none" w:sz="0" w:space="0" w:color="auto"/>
      </w:divBdr>
      <w:divsChild>
        <w:div w:id="4332346">
          <w:marLeft w:val="0"/>
          <w:marRight w:val="0"/>
          <w:marTop w:val="0"/>
          <w:marBottom w:val="0"/>
          <w:divBdr>
            <w:top w:val="none" w:sz="0" w:space="0" w:color="auto"/>
            <w:left w:val="none" w:sz="0" w:space="0" w:color="auto"/>
            <w:bottom w:val="none" w:sz="0" w:space="0" w:color="auto"/>
            <w:right w:val="none" w:sz="0" w:space="0" w:color="auto"/>
          </w:divBdr>
          <w:divsChild>
            <w:div w:id="1852182809">
              <w:marLeft w:val="0"/>
              <w:marRight w:val="0"/>
              <w:marTop w:val="0"/>
              <w:marBottom w:val="0"/>
              <w:divBdr>
                <w:top w:val="none" w:sz="0" w:space="0" w:color="auto"/>
                <w:left w:val="none" w:sz="0" w:space="0" w:color="auto"/>
                <w:bottom w:val="none" w:sz="0" w:space="0" w:color="auto"/>
                <w:right w:val="none" w:sz="0" w:space="0" w:color="auto"/>
              </w:divBdr>
              <w:divsChild>
                <w:div w:id="1376929356">
                  <w:marLeft w:val="0"/>
                  <w:marRight w:val="0"/>
                  <w:marTop w:val="0"/>
                  <w:marBottom w:val="0"/>
                  <w:divBdr>
                    <w:top w:val="none" w:sz="0" w:space="0" w:color="auto"/>
                    <w:left w:val="none" w:sz="0" w:space="0" w:color="auto"/>
                    <w:bottom w:val="none" w:sz="0" w:space="0" w:color="auto"/>
                    <w:right w:val="none" w:sz="0" w:space="0" w:color="auto"/>
                  </w:divBdr>
                  <w:divsChild>
                    <w:div w:id="213051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258672">
          <w:marLeft w:val="0"/>
          <w:marRight w:val="0"/>
          <w:marTop w:val="0"/>
          <w:marBottom w:val="0"/>
          <w:divBdr>
            <w:top w:val="none" w:sz="0" w:space="0" w:color="auto"/>
            <w:left w:val="none" w:sz="0" w:space="0" w:color="auto"/>
            <w:bottom w:val="none" w:sz="0" w:space="0" w:color="auto"/>
            <w:right w:val="none" w:sz="0" w:space="0" w:color="auto"/>
          </w:divBdr>
          <w:divsChild>
            <w:div w:id="2085882043">
              <w:marLeft w:val="0"/>
              <w:marRight w:val="0"/>
              <w:marTop w:val="0"/>
              <w:marBottom w:val="0"/>
              <w:divBdr>
                <w:top w:val="none" w:sz="0" w:space="0" w:color="auto"/>
                <w:left w:val="none" w:sz="0" w:space="0" w:color="auto"/>
                <w:bottom w:val="none" w:sz="0" w:space="0" w:color="auto"/>
                <w:right w:val="none" w:sz="0" w:space="0" w:color="auto"/>
              </w:divBdr>
              <w:divsChild>
                <w:div w:id="1854101573">
                  <w:marLeft w:val="0"/>
                  <w:marRight w:val="0"/>
                  <w:marTop w:val="0"/>
                  <w:marBottom w:val="0"/>
                  <w:divBdr>
                    <w:top w:val="none" w:sz="0" w:space="0" w:color="auto"/>
                    <w:left w:val="none" w:sz="0" w:space="0" w:color="auto"/>
                    <w:bottom w:val="none" w:sz="0" w:space="0" w:color="auto"/>
                    <w:right w:val="none" w:sz="0" w:space="0" w:color="auto"/>
                  </w:divBdr>
                  <w:divsChild>
                    <w:div w:id="19496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3700156">
      <w:bodyDiv w:val="1"/>
      <w:marLeft w:val="0"/>
      <w:marRight w:val="0"/>
      <w:marTop w:val="0"/>
      <w:marBottom w:val="0"/>
      <w:divBdr>
        <w:top w:val="none" w:sz="0" w:space="0" w:color="auto"/>
        <w:left w:val="none" w:sz="0" w:space="0" w:color="auto"/>
        <w:bottom w:val="none" w:sz="0" w:space="0" w:color="auto"/>
        <w:right w:val="none" w:sz="0" w:space="0" w:color="auto"/>
      </w:divBdr>
    </w:div>
    <w:div w:id="1459376301">
      <w:bodyDiv w:val="1"/>
      <w:marLeft w:val="0"/>
      <w:marRight w:val="0"/>
      <w:marTop w:val="0"/>
      <w:marBottom w:val="0"/>
      <w:divBdr>
        <w:top w:val="none" w:sz="0" w:space="0" w:color="auto"/>
        <w:left w:val="none" w:sz="0" w:space="0" w:color="auto"/>
        <w:bottom w:val="none" w:sz="0" w:space="0" w:color="auto"/>
        <w:right w:val="none" w:sz="0" w:space="0" w:color="auto"/>
      </w:divBdr>
      <w:divsChild>
        <w:div w:id="509836148">
          <w:marLeft w:val="0"/>
          <w:marRight w:val="0"/>
          <w:marTop w:val="0"/>
          <w:marBottom w:val="0"/>
          <w:divBdr>
            <w:top w:val="none" w:sz="0" w:space="0" w:color="auto"/>
            <w:left w:val="none" w:sz="0" w:space="0" w:color="auto"/>
            <w:bottom w:val="none" w:sz="0" w:space="0" w:color="auto"/>
            <w:right w:val="none" w:sz="0" w:space="0" w:color="auto"/>
          </w:divBdr>
          <w:divsChild>
            <w:div w:id="2085294996">
              <w:marLeft w:val="0"/>
              <w:marRight w:val="0"/>
              <w:marTop w:val="0"/>
              <w:marBottom w:val="0"/>
              <w:divBdr>
                <w:top w:val="none" w:sz="0" w:space="0" w:color="auto"/>
                <w:left w:val="none" w:sz="0" w:space="0" w:color="auto"/>
                <w:bottom w:val="none" w:sz="0" w:space="0" w:color="auto"/>
                <w:right w:val="none" w:sz="0" w:space="0" w:color="auto"/>
              </w:divBdr>
              <w:divsChild>
                <w:div w:id="1306083052">
                  <w:marLeft w:val="0"/>
                  <w:marRight w:val="0"/>
                  <w:marTop w:val="0"/>
                  <w:marBottom w:val="0"/>
                  <w:divBdr>
                    <w:top w:val="none" w:sz="0" w:space="0" w:color="auto"/>
                    <w:left w:val="none" w:sz="0" w:space="0" w:color="auto"/>
                    <w:bottom w:val="none" w:sz="0" w:space="0" w:color="auto"/>
                    <w:right w:val="none" w:sz="0" w:space="0" w:color="auto"/>
                  </w:divBdr>
                  <w:divsChild>
                    <w:div w:id="136204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249690">
          <w:marLeft w:val="0"/>
          <w:marRight w:val="0"/>
          <w:marTop w:val="0"/>
          <w:marBottom w:val="0"/>
          <w:divBdr>
            <w:top w:val="none" w:sz="0" w:space="0" w:color="auto"/>
            <w:left w:val="none" w:sz="0" w:space="0" w:color="auto"/>
            <w:bottom w:val="none" w:sz="0" w:space="0" w:color="auto"/>
            <w:right w:val="none" w:sz="0" w:space="0" w:color="auto"/>
          </w:divBdr>
          <w:divsChild>
            <w:div w:id="1348756768">
              <w:marLeft w:val="0"/>
              <w:marRight w:val="0"/>
              <w:marTop w:val="0"/>
              <w:marBottom w:val="0"/>
              <w:divBdr>
                <w:top w:val="none" w:sz="0" w:space="0" w:color="auto"/>
                <w:left w:val="none" w:sz="0" w:space="0" w:color="auto"/>
                <w:bottom w:val="none" w:sz="0" w:space="0" w:color="auto"/>
                <w:right w:val="none" w:sz="0" w:space="0" w:color="auto"/>
              </w:divBdr>
              <w:divsChild>
                <w:div w:id="1878079260">
                  <w:marLeft w:val="0"/>
                  <w:marRight w:val="0"/>
                  <w:marTop w:val="0"/>
                  <w:marBottom w:val="0"/>
                  <w:divBdr>
                    <w:top w:val="none" w:sz="0" w:space="0" w:color="auto"/>
                    <w:left w:val="none" w:sz="0" w:space="0" w:color="auto"/>
                    <w:bottom w:val="none" w:sz="0" w:space="0" w:color="auto"/>
                    <w:right w:val="none" w:sz="0" w:space="0" w:color="auto"/>
                  </w:divBdr>
                  <w:divsChild>
                    <w:div w:id="129775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3206254">
      <w:bodyDiv w:val="1"/>
      <w:marLeft w:val="0"/>
      <w:marRight w:val="0"/>
      <w:marTop w:val="0"/>
      <w:marBottom w:val="0"/>
      <w:divBdr>
        <w:top w:val="none" w:sz="0" w:space="0" w:color="auto"/>
        <w:left w:val="none" w:sz="0" w:space="0" w:color="auto"/>
        <w:bottom w:val="none" w:sz="0" w:space="0" w:color="auto"/>
        <w:right w:val="none" w:sz="0" w:space="0" w:color="auto"/>
      </w:divBdr>
    </w:div>
    <w:div w:id="1768161379">
      <w:bodyDiv w:val="1"/>
      <w:marLeft w:val="0"/>
      <w:marRight w:val="0"/>
      <w:marTop w:val="0"/>
      <w:marBottom w:val="0"/>
      <w:divBdr>
        <w:top w:val="none" w:sz="0" w:space="0" w:color="auto"/>
        <w:left w:val="none" w:sz="0" w:space="0" w:color="auto"/>
        <w:bottom w:val="none" w:sz="0" w:space="0" w:color="auto"/>
        <w:right w:val="none" w:sz="0" w:space="0" w:color="auto"/>
      </w:divBdr>
    </w:div>
    <w:div w:id="1843659396">
      <w:bodyDiv w:val="1"/>
      <w:marLeft w:val="0"/>
      <w:marRight w:val="0"/>
      <w:marTop w:val="0"/>
      <w:marBottom w:val="0"/>
      <w:divBdr>
        <w:top w:val="none" w:sz="0" w:space="0" w:color="auto"/>
        <w:left w:val="none" w:sz="0" w:space="0" w:color="auto"/>
        <w:bottom w:val="none" w:sz="0" w:space="0" w:color="auto"/>
        <w:right w:val="none" w:sz="0" w:space="0" w:color="auto"/>
      </w:divBdr>
    </w:div>
    <w:div w:id="1935743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rl.uk.m.mimecastprotect.com/s/ax4uCk7mATn09PYsVhjSGh4PF?domain=audi-me.com" TargetMode="External"/><Relationship Id="rId18" Type="http://schemas.openxmlformats.org/officeDocument/2006/relationships/hyperlink" Target="https://www.linkedin.com/company/9216505/" TargetMode="External"/><Relationship Id="rId26" Type="http://schemas.openxmlformats.org/officeDocument/2006/relationships/hyperlink" Target="http://www.audi-me.com" TargetMode="External"/><Relationship Id="rId3" Type="http://schemas.openxmlformats.org/officeDocument/2006/relationships/customXml" Target="../customXml/item3.xml"/><Relationship Id="rId21" Type="http://schemas.openxmlformats.org/officeDocument/2006/relationships/image" Target="media/image2.jpg"/><Relationship Id="rId7" Type="http://schemas.openxmlformats.org/officeDocument/2006/relationships/settings" Target="settings.xml"/><Relationship Id="rId12" Type="http://schemas.openxmlformats.org/officeDocument/2006/relationships/hyperlink" Target="https://url.uk.m.mimecastprotect.com/s/0CWCCj8lztjJ8VlSWflSmHT7S?domain=audi-me.com" TargetMode="External"/><Relationship Id="rId17" Type="http://schemas.openxmlformats.org/officeDocument/2006/relationships/hyperlink" Target="mailto:AudiMiddleEastPR@wearetheromans.com" TargetMode="External"/><Relationship Id="rId25" Type="http://schemas.openxmlformats.org/officeDocument/2006/relationships/image" Target="media/image4.jpg"/><Relationship Id="rId2" Type="http://schemas.openxmlformats.org/officeDocument/2006/relationships/customXml" Target="../customXml/item2.xml"/><Relationship Id="rId16" Type="http://schemas.openxmlformats.org/officeDocument/2006/relationships/hyperlink" Target="http://news.audimiddleeast.com/" TargetMode="External"/><Relationship Id="rId20" Type="http://schemas.openxmlformats.org/officeDocument/2006/relationships/hyperlink" Target="https://www.youtube.com/AudiMiddleEast"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24hseries.com/" TargetMode="External"/><Relationship Id="rId24" Type="http://schemas.openxmlformats.org/officeDocument/2006/relationships/hyperlink" Target="https://www.instagram.com/audimiddleeast/" TargetMode="External"/><Relationship Id="rId32"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yperlink" Target="mailto:maryna.slichna@vwgme.com" TargetMode="External"/><Relationship Id="rId23" Type="http://schemas.openxmlformats.org/officeDocument/2006/relationships/image" Target="media/image3.jp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1.jp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l.uk.m.mimecastprotect.com/s/cafdCl7nBToKxjOTyiYSzbPqy?domain=audi-me.com" TargetMode="External"/><Relationship Id="rId22" Type="http://schemas.openxmlformats.org/officeDocument/2006/relationships/hyperlink" Target="https://www.facebook.com/AudiMiddleEast" TargetMode="External"/><Relationship Id="rId27" Type="http://schemas.openxmlformats.org/officeDocument/2006/relationships/hyperlink" Target="https://news.audimiddleeast.com/en/"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0C4EAD6A8DA04C916F3FE6CBCD40F5" ma:contentTypeVersion="13" ma:contentTypeDescription="Create a new document." ma:contentTypeScope="" ma:versionID="b706863527793c40151653b2ad722ca1">
  <xsd:schema xmlns:xsd="http://www.w3.org/2001/XMLSchema" xmlns:xs="http://www.w3.org/2001/XMLSchema" xmlns:p="http://schemas.microsoft.com/office/2006/metadata/properties" xmlns:ns2="32524bdf-f8de-4c43-afea-83318899f73b" xmlns:ns3="11fc6ca7-8979-485f-8407-b603365eda30" targetNamespace="http://schemas.microsoft.com/office/2006/metadata/properties" ma:root="true" ma:fieldsID="1a41ac7a74e816907ae507a9dbfb72e9" ns2:_="" ns3:_="">
    <xsd:import namespace="32524bdf-f8de-4c43-afea-83318899f73b"/>
    <xsd:import namespace="11fc6ca7-8979-485f-8407-b603365ed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24bdf-f8de-4c43-afea-83318899f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2dda00-6b7d-4051-b6af-01f196d720c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fc6ca7-8979-485f-8407-b603365eda3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4a1f13-ccfc-45e0-ae5f-0c476aa489fe}" ma:internalName="TaxCatchAll" ma:showField="CatchAllData" ma:web="11fc6ca7-8979-485f-8407-b603365eda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11fc6ca7-8979-485f-8407-b603365eda30" xsi:nil="true"/>
    <lcf76f155ced4ddcb4097134ff3c332f xmlns="32524bdf-f8de-4c43-afea-83318899f73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87EAA41-1A80-4CC7-8DD5-2CD5CD0193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524bdf-f8de-4c43-afea-83318899f73b"/>
    <ds:schemaRef ds:uri="11fc6ca7-8979-485f-8407-b603365ed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E11588-54D9-4074-B496-F8BD002C27D1}">
  <ds:schemaRefs>
    <ds:schemaRef ds:uri="http://schemas.microsoft.com/sharepoint/v3/contenttype/forms"/>
  </ds:schemaRefs>
</ds:datastoreItem>
</file>

<file path=customXml/itemProps3.xml><?xml version="1.0" encoding="utf-8"?>
<ds:datastoreItem xmlns:ds="http://schemas.openxmlformats.org/officeDocument/2006/customXml" ds:itemID="{BD3B5B59-410A-41C4-AD78-F72131566996}">
  <ds:schemaRefs>
    <ds:schemaRef ds:uri="http://schemas.openxmlformats.org/officeDocument/2006/bibliography"/>
  </ds:schemaRefs>
</ds:datastoreItem>
</file>

<file path=customXml/itemProps4.xml><?xml version="1.0" encoding="utf-8"?>
<ds:datastoreItem xmlns:ds="http://schemas.openxmlformats.org/officeDocument/2006/customXml" ds:itemID="{398D7F24-51B4-4758-9E3E-96228041BEF4}">
  <ds:schemaRefs>
    <ds:schemaRef ds:uri="http://schemas.microsoft.com/office/2006/metadata/properties"/>
    <ds:schemaRef ds:uri="http://schemas.microsoft.com/office/infopath/2007/PartnerControls"/>
    <ds:schemaRef ds:uri="11fc6ca7-8979-485f-8407-b603365eda30"/>
    <ds:schemaRef ds:uri="32524bdf-f8de-4c43-afea-83318899f73b"/>
  </ds:schemaRefs>
</ds:datastoreItem>
</file>

<file path=docMetadata/LabelInfo.xml><?xml version="1.0" encoding="utf-8"?>
<clbl:labelList xmlns:clbl="http://schemas.microsoft.com/office/2020/mipLabelMetadata">
  <clbl:label id="{a6b84135-ab90-4b03-a415-784f8f15a7f1}" enabled="1" method="Privileged" siteId="{2882be50-2012-4d88-ac86-544124e120c8}"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2</Pages>
  <Words>662</Words>
  <Characters>3778</Characters>
  <Application>Microsoft Office Word</Application>
  <DocSecurity>0</DocSecurity>
  <Lines>31</Lines>
  <Paragraphs>8</Paragraphs>
  <ScaleCrop>false</ScaleCrop>
  <Company>Volkswagen AG</Company>
  <LinksUpToDate>false</LinksUpToDate>
  <CharactersWithSpaces>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Cham Alatrach</cp:lastModifiedBy>
  <cp:revision>4</cp:revision>
  <dcterms:created xsi:type="dcterms:W3CDTF">2025-01-15T14:00:00Z</dcterms:created>
  <dcterms:modified xsi:type="dcterms:W3CDTF">2025-01-15T14:15:00Z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0x0101001E0C4EAD6A8DA04C916F3FE6CBCD40F5</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