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C83CF" w14:textId="33652EE1" w:rsidR="00F07758" w:rsidRDefault="00F07758" w:rsidP="000570FB">
      <w:pPr>
        <w:pStyle w:val="000Copy"/>
        <w:bidi/>
        <w:spacing w:before="80" w:line="240" w:lineRule="auto"/>
        <w:rPr>
          <w:rFonts w:ascii="Audi Type Extended" w:hAnsi="Audi Type Extended" w:cs="GE SS Text Medium"/>
          <w:b/>
          <w:bCs/>
          <w:sz w:val="28"/>
          <w:szCs w:val="28"/>
        </w:rPr>
      </w:pPr>
      <w:r w:rsidRPr="00891B2D">
        <w:rPr>
          <w:rFonts w:ascii="Audi Type Extended" w:hAnsi="Audi Type Extended" w:cs="GE SS Text Medium" w:hint="cs"/>
          <w:b/>
          <w:bCs/>
          <w:sz w:val="28"/>
          <w:szCs w:val="28"/>
          <w:rtl/>
        </w:rPr>
        <w:t xml:space="preserve">مشاركة قوية من أودي في سباق دبي </w:t>
      </w:r>
      <w:r w:rsidRPr="008D5256">
        <w:rPr>
          <w:rFonts w:ascii="Audi Type Extended" w:hAnsi="Audi Type Extended" w:cs="GE SS Text Medium"/>
          <w:b/>
          <w:bCs/>
          <w:sz w:val="28"/>
          <w:szCs w:val="28"/>
          <w:rtl/>
        </w:rPr>
        <w:t>24</w:t>
      </w:r>
      <w:r w:rsidRPr="00891B2D">
        <w:rPr>
          <w:rFonts w:ascii="Audi Type Extended" w:hAnsi="Audi Type Extended" w:cs="GE SS Text Medium" w:hint="cs"/>
          <w:b/>
          <w:bCs/>
          <w:sz w:val="28"/>
          <w:szCs w:val="28"/>
          <w:rtl/>
        </w:rPr>
        <w:t xml:space="preserve"> ساعة بضيافة رفيعة المستوى وطرازات </w:t>
      </w:r>
      <w:r w:rsidRPr="00891B2D">
        <w:rPr>
          <w:rFonts w:ascii="Audi Type Extended" w:hAnsi="Audi Type Extended" w:cs="GE SS Text Medium"/>
          <w:b/>
          <w:bCs/>
          <w:sz w:val="28"/>
          <w:szCs w:val="28"/>
        </w:rPr>
        <w:t>RS Performance</w:t>
      </w:r>
      <w:r w:rsidRPr="00891B2D">
        <w:rPr>
          <w:rFonts w:ascii="Audi Type Extended" w:hAnsi="Audi Type Extended" w:cs="GE SS Text Medium" w:hint="cs"/>
          <w:b/>
          <w:bCs/>
          <w:sz w:val="28"/>
          <w:szCs w:val="28"/>
          <w:rtl/>
        </w:rPr>
        <w:t xml:space="preserve"> الجديدة</w:t>
      </w:r>
    </w:p>
    <w:p w14:paraId="017BF364" w14:textId="77777777" w:rsidR="00891B2D" w:rsidRDefault="00891B2D" w:rsidP="00891B2D">
      <w:pPr>
        <w:pStyle w:val="000Copy"/>
        <w:bidi/>
        <w:spacing w:before="80"/>
        <w:rPr>
          <w:rFonts w:ascii="Audi Type Extended" w:hAnsi="Audi Type Extended" w:cs="GE SS Text Medium"/>
          <w:b/>
          <w:bCs/>
          <w:sz w:val="28"/>
          <w:szCs w:val="28"/>
        </w:rPr>
      </w:pPr>
    </w:p>
    <w:p w14:paraId="57ADBE31" w14:textId="69DA474B" w:rsidR="167E8944" w:rsidRPr="000D0260" w:rsidRDefault="167E8944" w:rsidP="00891B2D">
      <w:pPr>
        <w:pStyle w:val="000Copy"/>
        <w:numPr>
          <w:ilvl w:val="0"/>
          <w:numId w:val="5"/>
        </w:numPr>
        <w:bidi/>
        <w:spacing w:before="80"/>
        <w:jc w:val="both"/>
        <w:rPr>
          <w:rFonts w:cs="GESSTextMedium-Medium"/>
          <w:b/>
          <w:bCs/>
          <w:sz w:val="24"/>
          <w:szCs w:val="24"/>
          <w:rtl/>
        </w:rPr>
      </w:pPr>
      <w:r w:rsidRPr="000D0260">
        <w:rPr>
          <w:rFonts w:cs="GESSTextMedium-Medium" w:hint="cs"/>
          <w:b/>
          <w:bCs/>
          <w:sz w:val="24"/>
          <w:szCs w:val="24"/>
          <w:rtl/>
        </w:rPr>
        <w:t xml:space="preserve">حققت أودي نقلة رائدة على صعيد التجارب المميزة لمتابعة مضمار السباق بإطلاقها منصة مشاهدة </w:t>
      </w:r>
      <w:r w:rsidRPr="000D0260">
        <w:rPr>
          <w:rFonts w:cs="GESSTextMedium-Medium"/>
          <w:b/>
          <w:bCs/>
          <w:sz w:val="24"/>
          <w:szCs w:val="24"/>
        </w:rPr>
        <w:t>Hill Cabin</w:t>
      </w:r>
      <w:r w:rsidRPr="000D0260">
        <w:rPr>
          <w:rFonts w:cs="GESSTextMedium-Medium" w:hint="cs"/>
          <w:b/>
          <w:bCs/>
          <w:sz w:val="24"/>
          <w:szCs w:val="24"/>
          <w:rtl/>
        </w:rPr>
        <w:t xml:space="preserve"> التي تتيح لعملائها إطلالة لا مثيل لها </w:t>
      </w:r>
      <w:r w:rsidR="00A909E5">
        <w:rPr>
          <w:rFonts w:cs="GESSTextMedium-Medium" w:hint="cs"/>
          <w:b/>
          <w:bCs/>
          <w:sz w:val="24"/>
          <w:szCs w:val="24"/>
          <w:rtl/>
        </w:rPr>
        <w:t>على حلبة دبي أوتودروم.</w:t>
      </w:r>
    </w:p>
    <w:p w14:paraId="5FA13408" w14:textId="3DADD968" w:rsidR="00EE1CBA" w:rsidRPr="000D0260" w:rsidRDefault="009116B3" w:rsidP="00891B2D">
      <w:pPr>
        <w:pStyle w:val="000Copy"/>
        <w:numPr>
          <w:ilvl w:val="0"/>
          <w:numId w:val="5"/>
        </w:numPr>
        <w:bidi/>
        <w:spacing w:before="80"/>
        <w:jc w:val="both"/>
        <w:rPr>
          <w:rFonts w:cs="GESSTextMedium-Medium"/>
          <w:b/>
          <w:bCs/>
          <w:sz w:val="24"/>
          <w:szCs w:val="24"/>
          <w:rtl/>
        </w:rPr>
      </w:pPr>
      <w:r w:rsidRPr="009116B3">
        <w:rPr>
          <w:rFonts w:cs="GESSTextMedium-Medium"/>
          <w:b/>
          <w:bCs/>
          <w:sz w:val="24"/>
          <w:szCs w:val="24"/>
          <w:rtl/>
        </w:rPr>
        <w:t>ازالة</w:t>
      </w:r>
      <w:r>
        <w:rPr>
          <w:rFonts w:cs="GESSTextMedium-Medium"/>
          <w:b/>
          <w:bCs/>
          <w:sz w:val="24"/>
          <w:szCs w:val="24"/>
        </w:rPr>
        <w:t xml:space="preserve"> </w:t>
      </w:r>
      <w:r w:rsidR="00EE1CBA" w:rsidRPr="000D0260">
        <w:rPr>
          <w:rFonts w:cs="GESSTextMedium-Medium" w:hint="cs"/>
          <w:b/>
          <w:bCs/>
          <w:sz w:val="24"/>
          <w:szCs w:val="24"/>
          <w:rtl/>
        </w:rPr>
        <w:t xml:space="preserve">الستار عن طرازات </w:t>
      </w:r>
      <w:r w:rsidR="00EE1CBA" w:rsidRPr="000D0260">
        <w:rPr>
          <w:rFonts w:cs="GESSTextMedium-Medium"/>
          <w:b/>
          <w:bCs/>
          <w:sz w:val="24"/>
          <w:szCs w:val="24"/>
        </w:rPr>
        <w:t>RS performance</w:t>
      </w:r>
      <w:r w:rsidR="00EE1CBA" w:rsidRPr="000D0260">
        <w:rPr>
          <w:rFonts w:cs="GESSTextMedium-Medium" w:hint="cs"/>
          <w:b/>
          <w:bCs/>
          <w:sz w:val="24"/>
          <w:szCs w:val="24"/>
          <w:rtl/>
        </w:rPr>
        <w:t xml:space="preserve"> الجديدة المتوفرة الآن للطلب في دول مجلس التعاون الخليجي: طرازات </w:t>
      </w:r>
      <w:r w:rsidR="00EE1CBA" w:rsidRPr="000D0260">
        <w:rPr>
          <w:rFonts w:cs="GESSTextMedium-Medium"/>
          <w:b/>
          <w:bCs/>
          <w:sz w:val="24"/>
          <w:szCs w:val="24"/>
        </w:rPr>
        <w:t>RS 3</w:t>
      </w:r>
      <w:r w:rsidR="00EE1CBA" w:rsidRPr="000D0260">
        <w:rPr>
          <w:rFonts w:cs="GESSTextMedium-Medium" w:hint="cs"/>
          <w:b/>
          <w:bCs/>
          <w:sz w:val="24"/>
          <w:szCs w:val="24"/>
          <w:rtl/>
        </w:rPr>
        <w:t xml:space="preserve"> بأسعار تبدأ من 69,946 دولار أمريكي* و</w:t>
      </w:r>
      <w:r w:rsidR="00EE1CBA" w:rsidRPr="000D0260">
        <w:rPr>
          <w:rFonts w:cs="GESSTextMedium-Medium"/>
          <w:b/>
          <w:bCs/>
          <w:sz w:val="24"/>
          <w:szCs w:val="24"/>
        </w:rPr>
        <w:t>RS Q8</w:t>
      </w:r>
      <w:r w:rsidR="00EE1CBA" w:rsidRPr="000D0260">
        <w:rPr>
          <w:rFonts w:cs="GESSTextMedium-Medium" w:hint="cs"/>
          <w:b/>
          <w:bCs/>
          <w:sz w:val="24"/>
          <w:szCs w:val="24"/>
          <w:rtl/>
        </w:rPr>
        <w:t xml:space="preserve"> بأسعار تبدأ من 169,007 دولار أمريكي* و</w:t>
      </w:r>
      <w:r w:rsidR="00EE1CBA" w:rsidRPr="000D0260">
        <w:rPr>
          <w:rFonts w:cs="GESSTextMedium-Medium"/>
          <w:b/>
          <w:bCs/>
          <w:sz w:val="24"/>
          <w:szCs w:val="24"/>
        </w:rPr>
        <w:t>RS e-tron GT</w:t>
      </w:r>
      <w:r w:rsidR="00EE1CBA" w:rsidRPr="000D0260">
        <w:rPr>
          <w:rFonts w:cs="GESSTextMedium-Medium" w:hint="cs"/>
          <w:b/>
          <w:bCs/>
          <w:sz w:val="24"/>
          <w:szCs w:val="24"/>
          <w:rtl/>
        </w:rPr>
        <w:t xml:space="preserve"> بأسعار تبدأ من </w:t>
      </w:r>
      <w:r w:rsidR="00EE1CBA" w:rsidRPr="008D5256">
        <w:rPr>
          <w:rFonts w:cs="GESSTextMedium-Medium"/>
          <w:b/>
          <w:bCs/>
          <w:sz w:val="24"/>
          <w:szCs w:val="24"/>
          <w:rtl/>
        </w:rPr>
        <w:t xml:space="preserve">190,000 </w:t>
      </w:r>
      <w:r w:rsidR="00EE1CBA" w:rsidRPr="000D0260">
        <w:rPr>
          <w:rFonts w:cs="GESSTextMedium-Medium" w:hint="cs"/>
          <w:b/>
          <w:bCs/>
          <w:sz w:val="24"/>
          <w:szCs w:val="24"/>
          <w:rtl/>
        </w:rPr>
        <w:t>دولار أمريكي*.</w:t>
      </w:r>
    </w:p>
    <w:p w14:paraId="5575ABCF" w14:textId="65C9AB20" w:rsidR="0F20B86E" w:rsidRPr="00891B2D" w:rsidRDefault="0F20B86E" w:rsidP="00891B2D">
      <w:pPr>
        <w:pStyle w:val="000Bulletpoint"/>
        <w:numPr>
          <w:ilvl w:val="0"/>
          <w:numId w:val="0"/>
        </w:numPr>
        <w:bidi/>
        <w:ind w:left="284"/>
        <w:jc w:val="both"/>
        <w:rPr>
          <w:rFonts w:eastAsia="Audi Type Extended" w:cs="GE SS Text Light"/>
          <w:lang w:val="en-GB"/>
        </w:rPr>
      </w:pPr>
    </w:p>
    <w:p w14:paraId="2E3044F2" w14:textId="24451889" w:rsidR="00A30106" w:rsidRPr="00891B2D" w:rsidRDefault="00F07758" w:rsidP="00891B2D">
      <w:pPr>
        <w:pStyle w:val="000Copy"/>
        <w:bidi/>
        <w:spacing w:before="80"/>
        <w:jc w:val="both"/>
        <w:rPr>
          <w:rFonts w:cs="GESSTextMedium-Medium"/>
          <w:rtl/>
        </w:rPr>
      </w:pPr>
      <w:r w:rsidRPr="00891B2D">
        <w:rPr>
          <w:rFonts w:cs="GESSTextMedium-Medium" w:hint="cs"/>
          <w:b/>
          <w:bCs/>
          <w:rtl/>
        </w:rPr>
        <w:t>دبي، الإمارات العربية المتحدة (</w:t>
      </w:r>
      <w:r w:rsidR="00C73B15">
        <w:rPr>
          <w:rFonts w:cs="GESSTextMedium-Medium"/>
          <w:b/>
          <w:bCs/>
        </w:rPr>
        <w:t>16</w:t>
      </w:r>
      <w:r w:rsidRPr="00891B2D">
        <w:rPr>
          <w:rFonts w:cs="GESSTextMedium-Medium" w:hint="cs"/>
          <w:b/>
          <w:bCs/>
          <w:rtl/>
        </w:rPr>
        <w:t xml:space="preserve"> يناير 2025) </w:t>
      </w:r>
      <w:r w:rsidRPr="00891B2D">
        <w:rPr>
          <w:rFonts w:cs="GESSTextMedium-Medium" w:hint="cs"/>
          <w:rtl/>
        </w:rPr>
        <w:t>- خطفت أودي الأنظار في فعاليات سباق ميشلان دبي 24 ساعة، حيث أقيمت فعاليات افتتاح سباق 24 ساعة المرموق بين يومي 11 و12 يناير 2025 ضمن احتفالات حلبة دبي أوتودروم بالعام العشرين لانطلاقتها.</w:t>
      </w:r>
      <w:r w:rsidRPr="00891B2D">
        <w:rPr>
          <w:rFonts w:cs="GESSTextMedium-Medium"/>
        </w:rPr>
        <w:t xml:space="preserve"> </w:t>
      </w:r>
      <w:r w:rsidRPr="00891B2D">
        <w:rPr>
          <w:rFonts w:cs="GESSTextMedium-Medium" w:hint="cs"/>
          <w:rtl/>
        </w:rPr>
        <w:t xml:space="preserve">وقد </w:t>
      </w:r>
      <w:r w:rsidR="00A909E5">
        <w:rPr>
          <w:rFonts w:cs="GESSTextMedium-Medium" w:hint="cs"/>
          <w:rtl/>
        </w:rPr>
        <w:t>أبرزت</w:t>
      </w:r>
      <w:r w:rsidRPr="00891B2D">
        <w:rPr>
          <w:rFonts w:cs="GESSTextMedium-Medium" w:hint="cs"/>
          <w:rtl/>
        </w:rPr>
        <w:t xml:space="preserve"> أودي </w:t>
      </w:r>
      <w:r w:rsidR="00A909E5">
        <w:rPr>
          <w:rFonts w:cs="GESSTextMedium-Medium" w:hint="cs"/>
          <w:rtl/>
        </w:rPr>
        <w:t>اهتمامها الراسخ بتقديم تجارب استثنائية لعملائها مع التركيز في الوقت ذاته على الجانب الحماسي الذي تتميز به سباقات التحمُّل</w:t>
      </w:r>
      <w:r w:rsidRPr="00891B2D">
        <w:rPr>
          <w:rFonts w:cs="GESSTextMedium-Medium" w:hint="cs"/>
          <w:rtl/>
        </w:rPr>
        <w:t>.</w:t>
      </w:r>
    </w:p>
    <w:p w14:paraId="42549C8A" w14:textId="5B6A6E8D" w:rsidR="00A30106" w:rsidRPr="00891B2D" w:rsidRDefault="00A30106" w:rsidP="00891B2D">
      <w:pPr>
        <w:pStyle w:val="000Copy"/>
        <w:bidi/>
        <w:spacing w:before="80"/>
        <w:jc w:val="both"/>
        <w:rPr>
          <w:rFonts w:cs="GE SS Text Light"/>
          <w:rtl/>
        </w:rPr>
      </w:pPr>
      <w:r w:rsidRPr="00891B2D">
        <w:rPr>
          <w:rFonts w:cs="GE SS Text Light" w:hint="cs"/>
          <w:rtl/>
        </w:rPr>
        <w:br/>
        <w:t xml:space="preserve">قدمت أودي تجربتها الحصرية لمنصة مشاهدة </w:t>
      </w:r>
      <w:r w:rsidRPr="00891B2D">
        <w:rPr>
          <w:rFonts w:cs="GE SS Text Light"/>
        </w:rPr>
        <w:t>Hill Cabin</w:t>
      </w:r>
      <w:r w:rsidRPr="00891B2D">
        <w:rPr>
          <w:rFonts w:cs="GE SS Text Light" w:hint="cs"/>
          <w:rtl/>
        </w:rPr>
        <w:t xml:space="preserve"> التي ترى النور لأول مرة في سباق ميشلان دبي 24 ساعة، وهي مقصورة المشاهدة التي منحت ضيوف أودي المدعوين وعملاءها الدائمين إطلالة متكاملة </w:t>
      </w:r>
      <w:r w:rsidRPr="00D04628">
        <w:rPr>
          <w:rFonts w:cs="GE SS Text Light" w:hint="cs"/>
          <w:rtl/>
        </w:rPr>
        <w:t>على 80%</w:t>
      </w:r>
      <w:r w:rsidRPr="00891B2D">
        <w:rPr>
          <w:rFonts w:cs="GE SS Text Light" w:hint="cs"/>
          <w:rtl/>
        </w:rPr>
        <w:t xml:space="preserve"> من </w:t>
      </w:r>
      <w:r w:rsidR="00D04628">
        <w:rPr>
          <w:rFonts w:cs="GE SS Text Light" w:hint="cs"/>
          <w:rtl/>
        </w:rPr>
        <w:t xml:space="preserve">مساحة </w:t>
      </w:r>
      <w:r w:rsidRPr="00891B2D">
        <w:rPr>
          <w:rFonts w:cs="GE SS Text Light" w:hint="cs"/>
          <w:rtl/>
        </w:rPr>
        <w:t>حلبة السباق، ما يجعلها نقطة المشاهدة الأولى من نوعها للعلامات التجارية العاملة في المنطقة.</w:t>
      </w:r>
    </w:p>
    <w:p w14:paraId="6DDEB77D" w14:textId="7A63884E" w:rsidR="00A30106" w:rsidRPr="00891B2D" w:rsidRDefault="00A30106" w:rsidP="00891B2D">
      <w:pPr>
        <w:pStyle w:val="000Copy"/>
        <w:bidi/>
        <w:spacing w:before="80"/>
        <w:jc w:val="both"/>
        <w:rPr>
          <w:rFonts w:cs="GE SS Text Light"/>
          <w:rtl/>
        </w:rPr>
      </w:pPr>
      <w:r w:rsidRPr="00891B2D">
        <w:rPr>
          <w:rFonts w:cs="GE SS Text Light" w:hint="cs"/>
          <w:rtl/>
        </w:rPr>
        <w:br/>
        <w:t xml:space="preserve">بالإضافة إلى فعاليات السباق، </w:t>
      </w:r>
      <w:r w:rsidR="00CB562E" w:rsidRPr="00CB562E">
        <w:rPr>
          <w:rFonts w:cs="GE SS Text Light"/>
          <w:rtl/>
        </w:rPr>
        <w:t>ازال</w:t>
      </w:r>
      <w:r w:rsidRPr="00891B2D">
        <w:rPr>
          <w:rFonts w:cs="GE SS Text Light" w:hint="cs"/>
          <w:rtl/>
        </w:rPr>
        <w:t xml:space="preserve">ت أودي الستار عن ثلاثة من طرازات </w:t>
      </w:r>
      <w:r w:rsidRPr="00891B2D">
        <w:rPr>
          <w:rFonts w:cs="GE SS Text Light"/>
        </w:rPr>
        <w:t>RS performance</w:t>
      </w:r>
      <w:r w:rsidRPr="00891B2D">
        <w:rPr>
          <w:rFonts w:cs="GE SS Text Light" w:hint="cs"/>
          <w:rtl/>
        </w:rPr>
        <w:t xml:space="preserve"> الجديدة المتاحة الآن للطلب في دول مجلس التعاون الخليجي.</w:t>
      </w:r>
      <w:r w:rsidRPr="00891B2D">
        <w:rPr>
          <w:rFonts w:cs="GE SS Text Light"/>
        </w:rPr>
        <w:t xml:space="preserve"> </w:t>
      </w:r>
      <w:r w:rsidRPr="00891B2D">
        <w:rPr>
          <w:rFonts w:cs="GE SS Text Light" w:hint="cs"/>
          <w:rtl/>
        </w:rPr>
        <w:t>وتجسد هذه الطرازات الثلاثة -</w:t>
      </w:r>
      <w:r w:rsidRPr="00891B2D">
        <w:rPr>
          <w:rFonts w:cs="GE SS Text Light"/>
        </w:rPr>
        <w:t>Audi RS 3</w:t>
      </w:r>
      <w:r w:rsidRPr="00891B2D">
        <w:rPr>
          <w:rFonts w:cs="GE SS Text Light" w:hint="cs"/>
          <w:rtl/>
        </w:rPr>
        <w:t xml:space="preserve"> و</w:t>
      </w:r>
      <w:r w:rsidRPr="00891B2D">
        <w:rPr>
          <w:rFonts w:cs="GE SS Text Light"/>
        </w:rPr>
        <w:t>RS Q8 performance</w:t>
      </w:r>
      <w:r w:rsidRPr="00891B2D">
        <w:rPr>
          <w:rFonts w:cs="GE SS Text Light" w:hint="cs"/>
          <w:rtl/>
        </w:rPr>
        <w:t xml:space="preserve"> و</w:t>
      </w:r>
      <w:r w:rsidRPr="00891B2D">
        <w:rPr>
          <w:rFonts w:cs="GE SS Text Light"/>
        </w:rPr>
        <w:t>RS e-tron GT performance</w:t>
      </w:r>
      <w:r w:rsidRPr="00891B2D">
        <w:rPr>
          <w:rFonts w:cs="GE SS Text Light" w:hint="cs"/>
          <w:rtl/>
        </w:rPr>
        <w:t>- سعي أودي المستمر نحو التقدم والدقة والقوة، وهي المفاهيم التي يتشكل منها الأداء القوي اللازم للتفوق على حلبات السباق.</w:t>
      </w:r>
    </w:p>
    <w:p w14:paraId="0F2F7DCB" w14:textId="02B33526" w:rsidR="00A30106" w:rsidRPr="00891B2D" w:rsidRDefault="00A30106" w:rsidP="00891B2D">
      <w:pPr>
        <w:pStyle w:val="000Copy"/>
        <w:bidi/>
        <w:spacing w:before="80"/>
        <w:jc w:val="both"/>
        <w:rPr>
          <w:rFonts w:cs="GE SS Text Light"/>
          <w:rtl/>
        </w:rPr>
      </w:pPr>
      <w:r w:rsidRPr="00891B2D">
        <w:rPr>
          <w:rFonts w:cs="GE SS Text Light" w:hint="cs"/>
          <w:rtl/>
        </w:rPr>
        <w:br/>
        <w:t xml:space="preserve">أما في مضمار السباق، فقد واصلت أودي خطواتها الجريئة التي تتجاوز بها الحدود المألوفة مع سيارتها </w:t>
      </w:r>
      <w:r w:rsidRPr="00891B2D">
        <w:rPr>
          <w:rFonts w:cs="GE SS Text Light"/>
        </w:rPr>
        <w:t>Audi R8 LMS GT3 EVO II</w:t>
      </w:r>
      <w:r w:rsidRPr="00891B2D">
        <w:rPr>
          <w:rFonts w:cs="GE SS Text Light" w:hint="cs"/>
          <w:rtl/>
        </w:rPr>
        <w:t xml:space="preserve"> التي تشكل جزءًا من برنامج العلامة </w:t>
      </w:r>
      <w:r w:rsidR="008D2686">
        <w:rPr>
          <w:rFonts w:cs="GE SS Text Light" w:hint="cs"/>
          <w:rtl/>
        </w:rPr>
        <w:t>المستمر</w:t>
      </w:r>
      <w:r w:rsidRPr="00891B2D">
        <w:rPr>
          <w:rFonts w:cs="GE SS Text Light" w:hint="cs"/>
          <w:rtl/>
        </w:rPr>
        <w:t xml:space="preserve"> لسباقات العملاء.</w:t>
      </w:r>
      <w:r w:rsidRPr="00891B2D">
        <w:rPr>
          <w:rFonts w:cs="GE SS Text Light"/>
        </w:rPr>
        <w:t xml:space="preserve"> </w:t>
      </w:r>
      <w:r w:rsidRPr="00891B2D">
        <w:rPr>
          <w:rFonts w:cs="GE SS Text Light" w:hint="cs"/>
          <w:rtl/>
        </w:rPr>
        <w:t>علاوة على ذلك، تُبرز هذه السيارة القوية تفاني أودي في تقديمها للفرق الخاصة فرصة للاستمتاع بتقنيات وخبرات السباق عالمية المستوى.</w:t>
      </w:r>
    </w:p>
    <w:p w14:paraId="4FA4A5C2" w14:textId="3228A195" w:rsidR="00A30106" w:rsidRPr="00891B2D" w:rsidRDefault="00A30106" w:rsidP="00891B2D">
      <w:pPr>
        <w:pStyle w:val="000Copy"/>
        <w:bidi/>
        <w:spacing w:before="80"/>
        <w:jc w:val="both"/>
        <w:rPr>
          <w:rFonts w:cs="GE SS Text Light"/>
        </w:rPr>
      </w:pPr>
    </w:p>
    <w:p w14:paraId="0B3C222F" w14:textId="11D68BF4" w:rsidR="00A30106" w:rsidRPr="00891B2D" w:rsidRDefault="00A30106" w:rsidP="00891B2D">
      <w:pPr>
        <w:pStyle w:val="000Copy"/>
        <w:bidi/>
        <w:spacing w:before="80"/>
        <w:jc w:val="both"/>
        <w:rPr>
          <w:rFonts w:cs="GE SS Text Light"/>
          <w:rtl/>
        </w:rPr>
      </w:pPr>
      <w:r w:rsidRPr="00891B2D">
        <w:rPr>
          <w:rFonts w:cs="GE SS Text Light" w:hint="cs"/>
          <w:rtl/>
        </w:rPr>
        <w:t>انضم أكثر من</w:t>
      </w:r>
      <w:r w:rsidR="008D2686">
        <w:rPr>
          <w:rFonts w:cs="GE SS Text Light" w:hint="cs"/>
          <w:rtl/>
        </w:rPr>
        <w:t xml:space="preserve"> </w:t>
      </w:r>
      <w:r w:rsidR="008D2686" w:rsidRPr="008D5256">
        <w:rPr>
          <w:rFonts w:cs="GE SS Text Light"/>
          <w:rtl/>
        </w:rPr>
        <w:t>1200</w:t>
      </w:r>
      <w:r w:rsidR="008D2686">
        <w:rPr>
          <w:rFonts w:cs="GE SS Text Light" w:hint="cs"/>
          <w:rtl/>
        </w:rPr>
        <w:t xml:space="preserve"> من المشاهدين والضيوف رفيعي المستوى</w:t>
      </w:r>
      <w:r w:rsidRPr="00891B2D">
        <w:rPr>
          <w:rFonts w:cs="GE SS Text Light" w:hint="cs"/>
          <w:rtl/>
        </w:rPr>
        <w:t xml:space="preserve"> إلى أودي في مقصورة </w:t>
      </w:r>
      <w:r w:rsidRPr="00891B2D">
        <w:rPr>
          <w:rFonts w:cs="GE SS Text Light"/>
        </w:rPr>
        <w:t>Hill Cabin</w:t>
      </w:r>
      <w:r w:rsidRPr="00891B2D">
        <w:rPr>
          <w:rFonts w:cs="GE SS Text Light" w:hint="cs"/>
          <w:rtl/>
        </w:rPr>
        <w:t xml:space="preserve"> وفي حلبة السباق، ومنهم العديد من الشخصيات المهمة وأصدقاء العلامة، ما مثَّل إضافة مميزة إلى قيمة هذه الفعالية وأبرز العلاقة القوية التي تربط أودي بجمهور</w:t>
      </w:r>
      <w:r w:rsidR="008D2686">
        <w:rPr>
          <w:rFonts w:cs="GE SS Text Light" w:hint="cs"/>
          <w:rtl/>
        </w:rPr>
        <w:t xml:space="preserve">ها </w:t>
      </w:r>
      <w:r w:rsidRPr="00891B2D">
        <w:rPr>
          <w:rFonts w:cs="GE SS Text Light" w:hint="cs"/>
          <w:rtl/>
        </w:rPr>
        <w:t>في المنطقة.</w:t>
      </w:r>
    </w:p>
    <w:p w14:paraId="1D2543E9" w14:textId="71FC20DE" w:rsidR="00BD56DA" w:rsidRPr="00891B2D" w:rsidRDefault="00BD56DA" w:rsidP="00891B2D">
      <w:pPr>
        <w:pStyle w:val="000Copy"/>
        <w:bidi/>
        <w:spacing w:before="80"/>
        <w:jc w:val="both"/>
        <w:rPr>
          <w:rFonts w:cs="GE SS Text Light"/>
        </w:rPr>
      </w:pPr>
    </w:p>
    <w:p w14:paraId="732AE2F6" w14:textId="7CA45F0E" w:rsidR="00BD56DA" w:rsidRPr="00891B2D" w:rsidRDefault="00BD56DA" w:rsidP="00891B2D">
      <w:pPr>
        <w:pStyle w:val="000Copy"/>
        <w:bidi/>
        <w:spacing w:before="80"/>
        <w:jc w:val="both"/>
        <w:rPr>
          <w:rFonts w:cs="GE SS Text Light"/>
          <w:rtl/>
        </w:rPr>
      </w:pPr>
      <w:r w:rsidRPr="00891B2D">
        <w:rPr>
          <w:rFonts w:cs="GE SS Text Light" w:hint="cs"/>
          <w:rtl/>
        </w:rPr>
        <w:t xml:space="preserve">سلطت أودي بمستوى الضيافة الفاخرة وطرازات </w:t>
      </w:r>
      <w:r w:rsidRPr="00891B2D">
        <w:rPr>
          <w:rFonts w:cs="GE SS Text Light"/>
        </w:rPr>
        <w:t>RS</w:t>
      </w:r>
      <w:r w:rsidRPr="00891B2D">
        <w:rPr>
          <w:rFonts w:cs="GE SS Text Light" w:hint="cs"/>
          <w:rtl/>
        </w:rPr>
        <w:t xml:space="preserve"> الجديدة المبهرة والأداء القوي في حلبة السباق </w:t>
      </w:r>
      <w:r w:rsidR="00891B2D" w:rsidRPr="00891B2D">
        <w:rPr>
          <w:rFonts w:cs="GE SS Text Light" w:hint="cs"/>
          <w:rtl/>
        </w:rPr>
        <w:t xml:space="preserve">الضوء </w:t>
      </w:r>
      <w:r w:rsidRPr="00891B2D">
        <w:rPr>
          <w:rFonts w:cs="GE SS Text Light" w:hint="cs"/>
          <w:rtl/>
        </w:rPr>
        <w:t>على الارتباط بين الفخامة وسباقات السيارات.</w:t>
      </w:r>
      <w:r w:rsidRPr="00891B2D">
        <w:rPr>
          <w:rFonts w:cs="GE SS Text Light"/>
        </w:rPr>
        <w:t xml:space="preserve"> </w:t>
      </w:r>
      <w:r w:rsidRPr="00891B2D">
        <w:rPr>
          <w:rFonts w:cs="GE SS Text Light" w:hint="cs"/>
          <w:rtl/>
        </w:rPr>
        <w:t xml:space="preserve">وقد جعلت الإطلالة البانورامية المميزة من مقصورة </w:t>
      </w:r>
      <w:r w:rsidRPr="00891B2D">
        <w:rPr>
          <w:rFonts w:cs="GE SS Text Light"/>
        </w:rPr>
        <w:t>Hill Cabin</w:t>
      </w:r>
      <w:r w:rsidRPr="00891B2D">
        <w:rPr>
          <w:rFonts w:cs="GE SS Text Light" w:hint="cs"/>
          <w:rtl/>
        </w:rPr>
        <w:t xml:space="preserve"> على الأداء المذهل لسيارة </w:t>
      </w:r>
      <w:r w:rsidRPr="00891B2D">
        <w:rPr>
          <w:rFonts w:cs="GE SS Text Light"/>
        </w:rPr>
        <w:t>R8 LMS GT3 EVO II</w:t>
      </w:r>
      <w:r w:rsidRPr="00891B2D">
        <w:rPr>
          <w:rFonts w:cs="GE SS Text Light" w:hint="cs"/>
          <w:rtl/>
        </w:rPr>
        <w:t xml:space="preserve"> من عطلة نهاية الأسبوع الماضي تجربة حماسية مميزة للاستمتاع بالأداء القوي والدقيق للسيارة.</w:t>
      </w:r>
    </w:p>
    <w:p w14:paraId="0F05DC0F" w14:textId="2ECAEAF9" w:rsidR="00BD56DA" w:rsidRPr="00891B2D" w:rsidRDefault="00BD56DA" w:rsidP="00891B2D">
      <w:pPr>
        <w:pStyle w:val="000Copy"/>
        <w:bidi/>
        <w:spacing w:before="80"/>
        <w:jc w:val="both"/>
        <w:rPr>
          <w:rFonts w:cs="GE SS Text Light"/>
        </w:rPr>
      </w:pPr>
    </w:p>
    <w:p w14:paraId="5229C0C0" w14:textId="77777777" w:rsidR="00F07758" w:rsidRPr="00891B2D" w:rsidRDefault="00F07758" w:rsidP="00891B2D">
      <w:pPr>
        <w:pStyle w:val="000Copy"/>
        <w:bidi/>
        <w:spacing w:before="80"/>
        <w:jc w:val="both"/>
        <w:rPr>
          <w:rFonts w:cs="GE SS Text Light"/>
          <w:rtl/>
        </w:rPr>
      </w:pPr>
      <w:r w:rsidRPr="00891B2D">
        <w:rPr>
          <w:rFonts w:cs="GE SS Text Light" w:hint="cs"/>
          <w:rtl/>
        </w:rPr>
        <w:t>*الأسعار غير شاملة ضريبة القيمة المضافة ورسوم المساعدة على الطرق ورسوم التسجيل وباقة الخدمة.</w:t>
      </w:r>
    </w:p>
    <w:p w14:paraId="26D45EFE" w14:textId="77777777" w:rsidR="00F07758" w:rsidRPr="00891B2D" w:rsidRDefault="00F07758" w:rsidP="00891B2D">
      <w:pPr>
        <w:pStyle w:val="000Copy"/>
        <w:bidi/>
        <w:spacing w:before="80"/>
        <w:jc w:val="both"/>
        <w:rPr>
          <w:rFonts w:cs="GE SS Text Light"/>
        </w:rPr>
      </w:pPr>
    </w:p>
    <w:p w14:paraId="6D617B4E" w14:textId="6EEFDD40" w:rsidR="00BD56DA" w:rsidRPr="00891B2D" w:rsidRDefault="00BD56DA" w:rsidP="00891B2D">
      <w:pPr>
        <w:pStyle w:val="000Copy"/>
        <w:numPr>
          <w:ilvl w:val="0"/>
          <w:numId w:val="7"/>
        </w:numPr>
        <w:bidi/>
        <w:spacing w:before="80"/>
        <w:jc w:val="both"/>
        <w:rPr>
          <w:rFonts w:cs="GE SS Text Light"/>
          <w:b/>
          <w:bCs/>
          <w:rtl/>
        </w:rPr>
      </w:pPr>
      <w:r w:rsidRPr="00891B2D">
        <w:rPr>
          <w:rFonts w:cs="GE SS Text Light" w:hint="cs"/>
          <w:b/>
          <w:bCs/>
          <w:rtl/>
        </w:rPr>
        <w:t xml:space="preserve">لمزيد من المعلومات عن سباق ميشلان دبي </w:t>
      </w:r>
      <w:r w:rsidRPr="008D5256">
        <w:rPr>
          <w:rFonts w:cs="GE SS Text Light"/>
          <w:b/>
          <w:bCs/>
          <w:rtl/>
        </w:rPr>
        <w:t>24</w:t>
      </w:r>
      <w:r w:rsidRPr="00891B2D">
        <w:rPr>
          <w:rFonts w:cs="GE SS Text Light" w:hint="cs"/>
          <w:b/>
          <w:bCs/>
          <w:rtl/>
        </w:rPr>
        <w:t xml:space="preserve"> ساعة، الرجاء زيارة </w:t>
      </w:r>
      <w:hyperlink r:id="rId11" w:history="1">
        <w:r w:rsidRPr="00891B2D">
          <w:rPr>
            <w:rStyle w:val="Hyperlink"/>
            <w:rFonts w:cs="GE SS Text Light"/>
            <w:b/>
            <w:bCs/>
          </w:rPr>
          <w:t>https://24hseries.com</w:t>
        </w:r>
      </w:hyperlink>
    </w:p>
    <w:p w14:paraId="3C4CF690" w14:textId="6ED7F1BB" w:rsidR="00F07758" w:rsidRPr="00891B2D" w:rsidRDefault="00F07758" w:rsidP="00891B2D">
      <w:pPr>
        <w:pStyle w:val="000Copy"/>
        <w:numPr>
          <w:ilvl w:val="0"/>
          <w:numId w:val="7"/>
        </w:numPr>
        <w:bidi/>
        <w:spacing w:before="80"/>
        <w:jc w:val="both"/>
        <w:rPr>
          <w:rFonts w:cs="GE SS Text Light"/>
          <w:b/>
          <w:bCs/>
          <w:rtl/>
        </w:rPr>
      </w:pPr>
      <w:r w:rsidRPr="00891B2D">
        <w:rPr>
          <w:rFonts w:cs="GE SS Text Light" w:hint="cs"/>
          <w:b/>
          <w:bCs/>
          <w:rtl/>
        </w:rPr>
        <w:lastRenderedPageBreak/>
        <w:t xml:space="preserve">لمزيد من المعلومات عن طرازات </w:t>
      </w:r>
      <w:r w:rsidRPr="00891B2D">
        <w:rPr>
          <w:rFonts w:cs="GE SS Text Light"/>
          <w:b/>
          <w:bCs/>
        </w:rPr>
        <w:t>Audi RS 3</w:t>
      </w:r>
      <w:r w:rsidRPr="00891B2D">
        <w:rPr>
          <w:rFonts w:cs="GE SS Text Light" w:hint="cs"/>
          <w:b/>
          <w:bCs/>
          <w:rtl/>
        </w:rPr>
        <w:t xml:space="preserve">، الرجاء زيارة </w:t>
      </w:r>
      <w:hyperlink r:id="rId12">
        <w:r w:rsidRPr="00891B2D">
          <w:rPr>
            <w:rStyle w:val="Hyperlink"/>
            <w:rFonts w:cs="GE SS Text Light"/>
            <w:b/>
            <w:bCs/>
          </w:rPr>
          <w:t>https://audi-me.com/rs3</w:t>
        </w:r>
      </w:hyperlink>
      <w:r w:rsidRPr="00891B2D">
        <w:rPr>
          <w:rFonts w:cs="GE SS Text Light" w:hint="cs"/>
          <w:b/>
          <w:bCs/>
          <w:rtl/>
        </w:rPr>
        <w:t xml:space="preserve"> أو التواصل مع الوكيل المحلي.</w:t>
      </w:r>
    </w:p>
    <w:p w14:paraId="6F9BC64E" w14:textId="77777777" w:rsidR="00F07758" w:rsidRPr="00891B2D" w:rsidRDefault="00F07758" w:rsidP="00891B2D">
      <w:pPr>
        <w:pStyle w:val="000Copy"/>
        <w:numPr>
          <w:ilvl w:val="0"/>
          <w:numId w:val="7"/>
        </w:numPr>
        <w:bidi/>
        <w:spacing w:before="80"/>
        <w:jc w:val="both"/>
        <w:rPr>
          <w:rFonts w:cs="GE SS Text Light"/>
          <w:b/>
          <w:bCs/>
          <w:rtl/>
        </w:rPr>
      </w:pPr>
      <w:r w:rsidRPr="00891B2D">
        <w:rPr>
          <w:rFonts w:cs="GE SS Text Light" w:hint="cs"/>
          <w:b/>
          <w:bCs/>
          <w:rtl/>
        </w:rPr>
        <w:t xml:space="preserve">لمزيد من المعلومات عن طرازات </w:t>
      </w:r>
      <w:r w:rsidRPr="00891B2D">
        <w:rPr>
          <w:rFonts w:cs="GE SS Text Light"/>
          <w:b/>
          <w:bCs/>
        </w:rPr>
        <w:t>Audi RS Q8</w:t>
      </w:r>
      <w:r w:rsidRPr="00891B2D">
        <w:rPr>
          <w:rFonts w:cs="GE SS Text Light" w:hint="cs"/>
          <w:b/>
          <w:bCs/>
          <w:rtl/>
        </w:rPr>
        <w:t>، الرجاء زيارة </w:t>
      </w:r>
      <w:hyperlink r:id="rId13">
        <w:r w:rsidRPr="00891B2D">
          <w:rPr>
            <w:rStyle w:val="Hyperlink"/>
            <w:rFonts w:cs="GE SS Text Light"/>
            <w:b/>
            <w:bCs/>
          </w:rPr>
          <w:t>https://audi-me.com/rsq8</w:t>
        </w:r>
      </w:hyperlink>
      <w:r w:rsidRPr="00891B2D">
        <w:rPr>
          <w:rFonts w:cs="GE SS Text Light" w:hint="cs"/>
          <w:b/>
          <w:bCs/>
          <w:rtl/>
        </w:rPr>
        <w:t xml:space="preserve"> أو التواصل مع الوكيل المحلي.</w:t>
      </w:r>
    </w:p>
    <w:p w14:paraId="46138FED" w14:textId="77777777" w:rsidR="00F07758" w:rsidRPr="00891B2D" w:rsidRDefault="00F07758" w:rsidP="00891B2D">
      <w:pPr>
        <w:pStyle w:val="000Copy"/>
        <w:numPr>
          <w:ilvl w:val="0"/>
          <w:numId w:val="7"/>
        </w:numPr>
        <w:bidi/>
        <w:spacing w:before="80"/>
        <w:jc w:val="both"/>
        <w:rPr>
          <w:rFonts w:cs="GE SS Text Light"/>
          <w:b/>
          <w:bCs/>
          <w:rtl/>
        </w:rPr>
      </w:pPr>
      <w:r w:rsidRPr="00891B2D">
        <w:rPr>
          <w:rFonts w:cs="GE SS Text Light" w:hint="cs"/>
          <w:b/>
          <w:bCs/>
          <w:rtl/>
        </w:rPr>
        <w:t xml:space="preserve">لمزيد من المعلومات عن طرازات </w:t>
      </w:r>
      <w:r w:rsidRPr="00891B2D">
        <w:rPr>
          <w:rFonts w:cs="GE SS Text Light"/>
          <w:b/>
          <w:bCs/>
        </w:rPr>
        <w:t>Audi RS e-tron GT</w:t>
      </w:r>
      <w:r w:rsidRPr="00891B2D">
        <w:rPr>
          <w:rFonts w:cs="GE SS Text Light" w:hint="cs"/>
          <w:b/>
          <w:bCs/>
          <w:rtl/>
        </w:rPr>
        <w:t xml:space="preserve">، الرجاء زيارة </w:t>
      </w:r>
      <w:hyperlink r:id="rId14">
        <w:r w:rsidRPr="00891B2D">
          <w:rPr>
            <w:rStyle w:val="Hyperlink"/>
            <w:rFonts w:cs="GE SS Text Light"/>
            <w:b/>
            <w:bCs/>
          </w:rPr>
          <w:t>https://audi-me.com/rs-e-tron-gt</w:t>
        </w:r>
      </w:hyperlink>
      <w:r w:rsidRPr="00891B2D">
        <w:rPr>
          <w:rFonts w:cs="GE SS Text Light" w:hint="cs"/>
          <w:b/>
          <w:bCs/>
          <w:rtl/>
        </w:rPr>
        <w:t xml:space="preserve"> أو التواصل مع الوكيل المحلي.</w:t>
      </w:r>
    </w:p>
    <w:p w14:paraId="3795F2FA" w14:textId="202D7F47" w:rsidR="00D852E6" w:rsidRPr="00891B2D" w:rsidRDefault="00D852E6" w:rsidP="00891B2D">
      <w:pPr>
        <w:pStyle w:val="000Link"/>
        <w:bidi/>
        <w:spacing w:before="120"/>
        <w:ind w:left="284"/>
        <w:jc w:val="both"/>
        <w:rPr>
          <w:rFonts w:cs="GE SS Text Light"/>
          <w:highlight w:val="yellow"/>
          <w:lang w:val="en-GB"/>
        </w:rPr>
      </w:pPr>
    </w:p>
    <w:p w14:paraId="750C238E" w14:textId="77777777" w:rsidR="00F07758" w:rsidRPr="00891B2D" w:rsidRDefault="00F07758" w:rsidP="00891B2D">
      <w:pPr>
        <w:pStyle w:val="000Link"/>
        <w:bidi/>
        <w:spacing w:before="120"/>
        <w:ind w:left="284"/>
        <w:rPr>
          <w:rFonts w:cs="GE SS Text Light"/>
          <w:highlight w:val="yellow"/>
          <w:lang w:val="en-GB"/>
        </w:rPr>
      </w:pPr>
    </w:p>
    <w:tbl>
      <w:tblPr>
        <w:tblStyle w:val="TableGrid"/>
        <w:bidiVisual/>
        <w:tblW w:w="0" w:type="auto"/>
        <w:tblInd w:w="-108" w:type="dxa"/>
        <w:tblLook w:val="04A0" w:firstRow="1" w:lastRow="0" w:firstColumn="1" w:lastColumn="0" w:noHBand="0" w:noVBand="1"/>
      </w:tblPr>
      <w:tblGrid>
        <w:gridCol w:w="4394"/>
        <w:gridCol w:w="4483"/>
      </w:tblGrid>
      <w:tr w:rsidR="00D852E6" w:rsidRPr="00891B2D" w14:paraId="56F546F4" w14:textId="77777777" w:rsidTr="0A50B882">
        <w:trPr>
          <w:trHeight w:val="459"/>
        </w:trPr>
        <w:tc>
          <w:tcPr>
            <w:tcW w:w="4394" w:type="dxa"/>
          </w:tcPr>
          <w:p w14:paraId="4F533B61" w14:textId="77777777" w:rsidR="001B446F" w:rsidRPr="00891B2D" w:rsidRDefault="339B9824" w:rsidP="00891B2D">
            <w:pPr>
              <w:pStyle w:val="000Kontakt"/>
              <w:bidi/>
              <w:rPr>
                <w:rFonts w:cs="GE SS Text Light"/>
                <w:rtl/>
              </w:rPr>
            </w:pPr>
            <w:r w:rsidRPr="00891B2D">
              <w:rPr>
                <w:rFonts w:cs="GE SS Text Light" w:hint="cs"/>
                <w:rtl/>
              </w:rPr>
              <w:t>قسم اتصالات أودي الشرق الأوسط</w:t>
            </w:r>
          </w:p>
          <w:p w14:paraId="4719CF01" w14:textId="77777777" w:rsidR="001B446F" w:rsidRPr="00891B2D" w:rsidRDefault="339B9824" w:rsidP="00891B2D">
            <w:pPr>
              <w:pStyle w:val="000KontaktnichtFett"/>
              <w:bidi/>
              <w:rPr>
                <w:rFonts w:cs="GE SS Text Light"/>
                <w:rtl/>
              </w:rPr>
            </w:pPr>
            <w:r w:rsidRPr="00891B2D">
              <w:rPr>
                <w:rFonts w:cs="GE SS Text Light" w:hint="cs"/>
                <w:rtl/>
              </w:rPr>
              <w:t>مارينا سليتشنا</w:t>
            </w:r>
          </w:p>
          <w:p w14:paraId="4427403D" w14:textId="77777777" w:rsidR="001B446F" w:rsidRPr="00891B2D" w:rsidRDefault="339B9824" w:rsidP="00891B2D">
            <w:pPr>
              <w:pStyle w:val="000KontaktnichtFett"/>
              <w:bidi/>
              <w:rPr>
                <w:rFonts w:cs="GE SS Text Light"/>
                <w:rtl/>
              </w:rPr>
            </w:pPr>
            <w:r w:rsidRPr="00891B2D">
              <w:rPr>
                <w:rFonts w:cs="GE SS Text Light" w:hint="cs"/>
                <w:rtl/>
              </w:rPr>
              <w:t>مديرة العلاقات العامة في أودي الشرق الأوسط</w:t>
            </w:r>
          </w:p>
          <w:p w14:paraId="1AF0E978" w14:textId="27D6243B" w:rsidR="004C6578" w:rsidRPr="00891B2D" w:rsidRDefault="339B9824" w:rsidP="00891B2D">
            <w:pPr>
              <w:pStyle w:val="000KontaktnichtFett"/>
              <w:bidi/>
              <w:rPr>
                <w:rFonts w:cs="GE SS Text Light"/>
                <w:rtl/>
              </w:rPr>
            </w:pPr>
            <w:r w:rsidRPr="00891B2D">
              <w:rPr>
                <w:rFonts w:cs="GE SS Text Light" w:hint="cs"/>
                <w:rtl/>
              </w:rPr>
              <w:t xml:space="preserve">البريد الإلكتروني: </w:t>
            </w:r>
            <w:hyperlink r:id="rId15">
              <w:r w:rsidRPr="00891B2D">
                <w:rPr>
                  <w:rStyle w:val="Hyperlink"/>
                  <w:rFonts w:cs="GE SS Text Light"/>
                </w:rPr>
                <w:t>maryna.slichna@vwgme.com</w:t>
              </w:r>
            </w:hyperlink>
          </w:p>
          <w:p w14:paraId="75111DAD" w14:textId="26E4011F" w:rsidR="001B446F" w:rsidRPr="00891B2D" w:rsidRDefault="5AF2A34E" w:rsidP="00891B2D">
            <w:pPr>
              <w:pStyle w:val="000KontaktnichtFett"/>
              <w:bidi/>
              <w:rPr>
                <w:rStyle w:val="Hyperlink"/>
                <w:rFonts w:eastAsiaTheme="minorEastAsia" w:cs="GE SS Text Light"/>
                <w:rtl/>
              </w:rPr>
            </w:pPr>
            <w:hyperlink r:id="rId16">
              <w:r w:rsidRPr="00891B2D">
                <w:rPr>
                  <w:rStyle w:val="Hyperlink"/>
                  <w:rFonts w:cs="GE SS Text Light"/>
                </w:rPr>
                <w:t>news.audimiddleeast.com</w:t>
              </w:r>
              <w:r w:rsidRPr="00891B2D">
                <w:rPr>
                  <w:rStyle w:val="Hyperlink"/>
                  <w:rFonts w:cs="GE SS Text Light" w:hint="cs"/>
                  <w:rtl/>
                </w:rPr>
                <w:br/>
              </w:r>
            </w:hyperlink>
          </w:p>
          <w:p w14:paraId="43DE1AD0" w14:textId="0BBA8C27" w:rsidR="00D852E6" w:rsidRPr="00891B2D" w:rsidRDefault="297E31D9" w:rsidP="00891B2D">
            <w:pPr>
              <w:pStyle w:val="000Kontakt"/>
              <w:bidi/>
              <w:rPr>
                <w:rFonts w:cs="GE SS Text Light"/>
                <w:rtl/>
              </w:rPr>
            </w:pPr>
            <w:r w:rsidRPr="00891B2D">
              <w:rPr>
                <w:rFonts w:cs="GE SS Text Light" w:hint="cs"/>
                <w:rtl/>
              </w:rPr>
              <w:t>ذا رومانز</w:t>
            </w:r>
            <w:r w:rsidRPr="00891B2D">
              <w:rPr>
                <w:rFonts w:cs="GE SS Text Light"/>
              </w:rPr>
              <w:t xml:space="preserve"> </w:t>
            </w:r>
          </w:p>
          <w:p w14:paraId="612B058E" w14:textId="33C0EC9D" w:rsidR="00D852E6" w:rsidRPr="00891B2D" w:rsidRDefault="297E31D9" w:rsidP="00891B2D">
            <w:pPr>
              <w:pStyle w:val="000Kontakt"/>
              <w:bidi/>
              <w:rPr>
                <w:rFonts w:cs="GE SS Text Light"/>
                <w:b w:val="0"/>
                <w:bCs w:val="0"/>
                <w:rtl/>
              </w:rPr>
            </w:pPr>
            <w:r w:rsidRPr="00891B2D">
              <w:rPr>
                <w:rFonts w:cs="GE SS Text Light" w:hint="cs"/>
                <w:b w:val="0"/>
                <w:bCs w:val="0"/>
                <w:rtl/>
              </w:rPr>
              <w:t>شريك العلاقات العامة لأودي الشرق الأوسط</w:t>
            </w:r>
            <w:r w:rsidRPr="00891B2D">
              <w:rPr>
                <w:rFonts w:cs="GE SS Text Light"/>
                <w:b w:val="0"/>
                <w:bCs w:val="0"/>
              </w:rPr>
              <w:t xml:space="preserve"> </w:t>
            </w:r>
          </w:p>
          <w:p w14:paraId="539B8870" w14:textId="63112D97" w:rsidR="00D852E6" w:rsidRPr="00891B2D" w:rsidRDefault="297E31D9" w:rsidP="00891B2D">
            <w:pPr>
              <w:pStyle w:val="000Kontakt"/>
              <w:bidi/>
              <w:rPr>
                <w:rFonts w:cs="GE SS Text Light"/>
                <w:b w:val="0"/>
                <w:bCs w:val="0"/>
                <w:rtl/>
              </w:rPr>
            </w:pPr>
            <w:r w:rsidRPr="00891B2D">
              <w:rPr>
                <w:rFonts w:cs="GE SS Text Light" w:hint="cs"/>
                <w:b w:val="0"/>
                <w:bCs w:val="0"/>
                <w:rtl/>
              </w:rPr>
              <w:t>البريد الإلكتروني:</w:t>
            </w:r>
            <w:r w:rsidRPr="00891B2D">
              <w:rPr>
                <w:rFonts w:cs="GE SS Text Light"/>
                <w:b w:val="0"/>
                <w:bCs w:val="0"/>
              </w:rPr>
              <w:t xml:space="preserve"> </w:t>
            </w:r>
            <w:hyperlink r:id="rId17">
              <w:r w:rsidRPr="00891B2D">
                <w:rPr>
                  <w:rStyle w:val="Hyperlink"/>
                  <w:rFonts w:cs="GE SS Text Light"/>
                  <w:b w:val="0"/>
                </w:rPr>
                <w:t>AudiMiddleEastPR@wearetheromans.com</w:t>
              </w:r>
            </w:hyperlink>
          </w:p>
          <w:p w14:paraId="44741D41" w14:textId="2E1478D5" w:rsidR="00D852E6" w:rsidRPr="00891B2D" w:rsidRDefault="00D852E6" w:rsidP="00891B2D">
            <w:pPr>
              <w:pStyle w:val="000KontaktnichtFett"/>
              <w:bidi/>
              <w:rPr>
                <w:rStyle w:val="Hyperlink"/>
                <w:rFonts w:cs="GE SS Text Light"/>
                <w:lang w:val="en-GB"/>
              </w:rPr>
            </w:pPr>
          </w:p>
        </w:tc>
        <w:tc>
          <w:tcPr>
            <w:tcW w:w="4483" w:type="dxa"/>
          </w:tcPr>
          <w:p w14:paraId="5F2CDBB3" w14:textId="77777777" w:rsidR="00D852E6" w:rsidRPr="00891B2D" w:rsidRDefault="00D852E6" w:rsidP="00891B2D">
            <w:pPr>
              <w:pStyle w:val="000KontaktnichtFett"/>
              <w:bidi/>
              <w:rPr>
                <w:rStyle w:val="Hyperlink"/>
                <w:rFonts w:cs="GE SS Text Light"/>
                <w:b/>
                <w:bCs/>
                <w:lang w:val="en-GB"/>
              </w:rPr>
            </w:pPr>
          </w:p>
        </w:tc>
      </w:tr>
      <w:tr w:rsidR="00D852E6" w:rsidRPr="00891B2D" w14:paraId="595D038D" w14:textId="77777777" w:rsidTr="0A50B882">
        <w:trPr>
          <w:trHeight w:val="785"/>
        </w:trPr>
        <w:tc>
          <w:tcPr>
            <w:tcW w:w="4394" w:type="dxa"/>
            <w:vAlign w:val="bottom"/>
          </w:tcPr>
          <w:p w14:paraId="1AAFF22F" w14:textId="77777777" w:rsidR="00D852E6" w:rsidRPr="00891B2D" w:rsidRDefault="00D852E6" w:rsidP="00891B2D">
            <w:pPr>
              <w:tabs>
                <w:tab w:val="left" w:pos="567"/>
              </w:tabs>
              <w:bidi/>
              <w:spacing w:line="300" w:lineRule="exact"/>
              <w:ind w:left="-111" w:firstLine="111"/>
              <w:rPr>
                <w:rFonts w:cs="GE SS Text Light"/>
                <w:lang w:val="en-GB"/>
              </w:rPr>
            </w:pPr>
          </w:p>
          <w:p w14:paraId="6AEAABFF" w14:textId="77777777" w:rsidR="00D852E6" w:rsidRPr="00891B2D" w:rsidRDefault="00D852E6" w:rsidP="00891B2D">
            <w:pPr>
              <w:tabs>
                <w:tab w:val="left" w:pos="567"/>
              </w:tabs>
              <w:bidi/>
              <w:spacing w:line="300" w:lineRule="exact"/>
              <w:ind w:left="-111" w:firstLine="111"/>
              <w:rPr>
                <w:rFonts w:cs="GE SS Text Light"/>
                <w:rtl/>
              </w:rPr>
            </w:pPr>
            <w:r w:rsidRPr="00891B2D">
              <w:rPr>
                <w:rFonts w:cs="GE SS Text Light" w:hint="cs"/>
                <w:noProof/>
                <w:rtl/>
              </w:rPr>
              <w:drawing>
                <wp:inline distT="0" distB="0" distL="0" distR="0" wp14:anchorId="2B533276" wp14:editId="6D3C3DD9">
                  <wp:extent cx="292100" cy="304800"/>
                  <wp:effectExtent l="0" t="0" r="0" b="0"/>
                  <wp:docPr id="5" name="Grafik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9">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sidRPr="00891B2D">
              <w:rPr>
                <w:rFonts w:cs="GE SS Text Light" w:hint="cs"/>
                <w:noProof/>
                <w:rtl/>
              </w:rPr>
              <w:drawing>
                <wp:inline distT="0" distB="0" distL="0" distR="0" wp14:anchorId="37CBE80B" wp14:editId="64155D54">
                  <wp:extent cx="304800" cy="304800"/>
                  <wp:effectExtent l="0" t="0" r="0" b="0"/>
                  <wp:docPr id="7" name="Grafik 7"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1">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891B2D">
              <w:rPr>
                <w:rFonts w:cs="GE SS Text Light" w:hint="cs"/>
                <w:noProof/>
                <w:rtl/>
              </w:rPr>
              <w:drawing>
                <wp:inline distT="0" distB="0" distL="0" distR="0" wp14:anchorId="07F40B2F" wp14:editId="1831C812">
                  <wp:extent cx="304800" cy="304800"/>
                  <wp:effectExtent l="0" t="0" r="0" b="0"/>
                  <wp:docPr id="8" name="Grafik 8">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3">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Pr="00891B2D">
              <w:rPr>
                <w:rFonts w:cs="GE SS Text Light" w:hint="cs"/>
                <w:noProof/>
                <w:rtl/>
              </w:rPr>
              <w:drawing>
                <wp:inline distT="0" distB="0" distL="0" distR="0" wp14:anchorId="00FB27DA" wp14:editId="7226E621">
                  <wp:extent cx="304800" cy="304800"/>
                  <wp:effectExtent l="0" t="0" r="0" b="0"/>
                  <wp:docPr id="10" name="Grafik 1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891B2D" w:rsidRDefault="00D852E6" w:rsidP="00891B2D">
            <w:pPr>
              <w:pStyle w:val="000Kontakt"/>
              <w:bidi/>
              <w:rPr>
                <w:rFonts w:cs="GE SS Text Light"/>
              </w:rPr>
            </w:pPr>
          </w:p>
        </w:tc>
      </w:tr>
    </w:tbl>
    <w:p w14:paraId="605E17AE" w14:textId="77777777" w:rsidR="00D852E6" w:rsidRPr="00891B2D" w:rsidRDefault="00D852E6" w:rsidP="00891B2D">
      <w:pPr>
        <w:pStyle w:val="000Verbrauchsangaben"/>
        <w:bidi/>
        <w:rPr>
          <w:rFonts w:cs="GE SS Text Light"/>
          <w:lang w:val="en-GB"/>
        </w:rPr>
      </w:pPr>
    </w:p>
    <w:tbl>
      <w:tblPr>
        <w:tblStyle w:val="TableGrid"/>
        <w:bidiVisual/>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891B2D" w14:paraId="7ADB8E24" w14:textId="77777777" w:rsidTr="0A50B882">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5BC682EB" w14:textId="77777777" w:rsidR="00F07758" w:rsidRPr="00891B2D" w:rsidRDefault="00F07758" w:rsidP="00891B2D">
            <w:pPr>
              <w:pStyle w:val="000Abbinder"/>
              <w:bidi/>
              <w:spacing w:before="80" w:after="0"/>
              <w:rPr>
                <w:rFonts w:cs="GE SS Text Light"/>
                <w:rtl/>
              </w:rPr>
            </w:pPr>
            <w:bookmarkStart w:id="0" w:name="_Hlk129772683"/>
            <w:bookmarkStart w:id="1" w:name="_Hlk129772673"/>
            <w:r w:rsidRPr="00891B2D">
              <w:rPr>
                <w:rFonts w:cs="GE SS Text Light" w:hint="cs"/>
                <w:rtl/>
              </w:rPr>
              <w:t>تعد مجموعة أودي من أنجح الشركات المصنعة للسيارات والدراجات النارية من الفئة الفاخرة.</w:t>
            </w:r>
            <w:r w:rsidRPr="00891B2D">
              <w:rPr>
                <w:rFonts w:cs="GE SS Text Light"/>
              </w:rPr>
              <w:t xml:space="preserve"> </w:t>
            </w:r>
            <w:r w:rsidRPr="00891B2D">
              <w:rPr>
                <w:rFonts w:cs="GE SS Text Light" w:hint="cs"/>
                <w:rtl/>
              </w:rPr>
              <w:t>تتواجد العلامات التجارية أودي وبنتلي ولامبورغيني ودوكاتي في 21 موقعًا ضمن 12 دولة.</w:t>
            </w:r>
            <w:r w:rsidRPr="00891B2D">
              <w:rPr>
                <w:rFonts w:cs="GE SS Text Light"/>
              </w:rPr>
              <w:t xml:space="preserve"> </w:t>
            </w:r>
            <w:r w:rsidRPr="00891B2D">
              <w:rPr>
                <w:rFonts w:cs="GE SS Text Light" w:hint="cs"/>
                <w:rtl/>
              </w:rPr>
              <w:t>وخلال العام 2023، سلمت مجموعة أودي لعملائها حوالي 1.86 مليون سيارة من علامة أودي، و13,560 سيارة من علامة بنتلي، و10,112 سيارة من علامة لامبورغيني، و58,224 دراجة نارية من علامة دوكاتي.</w:t>
            </w:r>
            <w:r w:rsidRPr="00891B2D">
              <w:rPr>
                <w:rFonts w:cs="GE SS Text Light"/>
              </w:rPr>
              <w:t xml:space="preserve"> </w:t>
            </w:r>
            <w:r w:rsidRPr="00891B2D">
              <w:rPr>
                <w:rFonts w:cs="GE SS Text Light" w:hint="cs"/>
                <w:rtl/>
              </w:rPr>
              <w:t>وفي السنة المالية 2023، حققت مجموعة أودي عائدات إجمالية بلغت 69.9 مليار يورو وأرباحًا تشغيلية بلغت 6.3 مليار يورو.</w:t>
            </w:r>
            <w:r w:rsidRPr="00891B2D">
              <w:rPr>
                <w:rFonts w:cs="GE SS Text Light"/>
              </w:rPr>
              <w:t xml:space="preserve"> </w:t>
            </w:r>
          </w:p>
          <w:p w14:paraId="0A035816" w14:textId="77777777" w:rsidR="00F07758" w:rsidRPr="00891B2D" w:rsidRDefault="00F07758" w:rsidP="00891B2D">
            <w:pPr>
              <w:pStyle w:val="000Abbinder"/>
              <w:bidi/>
              <w:spacing w:before="80" w:after="0"/>
              <w:rPr>
                <w:rFonts w:cs="GE SS Text Light"/>
                <w:lang w:val="en-GB"/>
              </w:rPr>
            </w:pPr>
          </w:p>
          <w:p w14:paraId="4338F353" w14:textId="6999558C" w:rsidR="00D852E6" w:rsidRPr="00891B2D" w:rsidRDefault="00F07758" w:rsidP="00891B2D">
            <w:pPr>
              <w:pStyle w:val="000Abbinder"/>
              <w:bidi/>
              <w:rPr>
                <w:rFonts w:cs="GE SS Text Light"/>
                <w:rtl/>
              </w:rPr>
            </w:pPr>
            <w:r w:rsidRPr="00891B2D">
              <w:rPr>
                <w:rFonts w:cs="GE SS Text Light" w:hint="cs"/>
                <w:rtl/>
              </w:rPr>
              <w:t>أكدت "أودي إيه جي" التزامها تجاه المنطقة من خلال تأسيس شركتها التابعة "أودي الشرق الأوسط" المملوكة لها بالكامل في العام 2005، والتي تقدم خدماتها لأسواق البحرين والأردن والكويت ولبنان وعمان وقطر والمملكة العربية السعودية والإمارات العربية المتحدة.</w:t>
            </w:r>
            <w:r w:rsidRPr="00891B2D">
              <w:rPr>
                <w:rFonts w:cs="GE SS Text Light"/>
              </w:rPr>
              <w:t xml:space="preserve"> </w:t>
            </w:r>
            <w:r w:rsidRPr="00891B2D">
              <w:rPr>
                <w:rFonts w:cs="GE SS Text Light" w:hint="cs"/>
                <w:rtl/>
              </w:rPr>
              <w:t>تواصل "أودي الشرق الأوسط" طريقها نحو التحول إلى مزود لحلول التنقل الفاخر المستدام والمتميز.</w:t>
            </w:r>
            <w:r w:rsidRPr="00891B2D">
              <w:rPr>
                <w:rFonts w:cs="GE SS Text Light"/>
              </w:rPr>
              <w:t xml:space="preserve"> </w:t>
            </w:r>
            <w:r w:rsidRPr="00891B2D">
              <w:rPr>
                <w:rFonts w:cs="GE SS Text Light" w:hint="cs"/>
                <w:rtl/>
              </w:rPr>
              <w:t xml:space="preserve">لمزيد من المعلومات عن طرازاتنا واستراتيجيتنا المستقبلية من أجل المستقبل المستدام، يرجى زيارة </w:t>
            </w:r>
            <w:hyperlink r:id="rId26">
              <w:r w:rsidRPr="00891B2D">
                <w:rPr>
                  <w:rStyle w:val="Hyperlink"/>
                  <w:rFonts w:cs="GE SS Text Light"/>
                </w:rPr>
                <w:t>www.audi-me.com</w:t>
              </w:r>
            </w:hyperlink>
            <w:r w:rsidRPr="00891B2D">
              <w:rPr>
                <w:rFonts w:cs="GE SS Text Light" w:hint="cs"/>
                <w:rtl/>
              </w:rPr>
              <w:t xml:space="preserve"> و</w:t>
            </w:r>
            <w:hyperlink r:id="rId27">
              <w:r w:rsidRPr="00891B2D">
                <w:rPr>
                  <w:rStyle w:val="Hyperlink"/>
                  <w:rFonts w:cs="GE SS Text Light"/>
                </w:rPr>
                <w:t>news.audimiddleeast.com</w:t>
              </w:r>
            </w:hyperlink>
            <w:r w:rsidRPr="00891B2D">
              <w:rPr>
                <w:rFonts w:cs="GE SS Text Light" w:hint="cs"/>
                <w:rtl/>
              </w:rPr>
              <w:t>‏.</w:t>
            </w:r>
          </w:p>
        </w:tc>
      </w:tr>
      <w:bookmarkEnd w:id="0"/>
      <w:bookmarkEnd w:id="1"/>
    </w:tbl>
    <w:p w14:paraId="53E8F6DC" w14:textId="77777777" w:rsidR="00CA55C2" w:rsidRPr="00891B2D" w:rsidRDefault="00CA55C2" w:rsidP="00891B2D">
      <w:pPr>
        <w:bidi/>
        <w:rPr>
          <w:rFonts w:cs="GE SS Text Light"/>
          <w:lang w:val="en-GB"/>
        </w:rPr>
      </w:pPr>
    </w:p>
    <w:sectPr w:rsidR="00CA55C2" w:rsidRPr="00891B2D" w:rsidSect="00BD71D5">
      <w:headerReference w:type="default" r:id="rId28"/>
      <w:footerReference w:type="default" r:id="rId29"/>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67650C" w14:textId="77777777" w:rsidR="00FF6A49" w:rsidRDefault="00FF6A49" w:rsidP="00D852E6">
      <w:pPr>
        <w:spacing w:after="0" w:line="240" w:lineRule="auto"/>
      </w:pPr>
      <w:r>
        <w:separator/>
      </w:r>
    </w:p>
  </w:endnote>
  <w:endnote w:type="continuationSeparator" w:id="0">
    <w:p w14:paraId="4A6CB955" w14:textId="77777777" w:rsidR="00FF6A49" w:rsidRDefault="00FF6A49" w:rsidP="00D852E6">
      <w:pPr>
        <w:spacing w:after="0" w:line="240" w:lineRule="auto"/>
      </w:pPr>
      <w:r>
        <w:continuationSeparator/>
      </w:r>
    </w:p>
  </w:endnote>
  <w:endnote w:type="continuationNotice" w:id="1">
    <w:p w14:paraId="7B5F525E" w14:textId="77777777" w:rsidR="00FF6A49" w:rsidRDefault="00FF6A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GE SS Text Medium">
    <w:altName w:val="Times New Roman"/>
    <w:panose1 w:val="020A0503020102020204"/>
    <w:charset w:val="B2"/>
    <w:family w:val="roman"/>
    <w:notTrueType/>
    <w:pitch w:val="variable"/>
    <w:sig w:usb0="80002003" w:usb1="80000100" w:usb2="00000028" w:usb3="00000000" w:csb0="00000041" w:csb1="00000000"/>
  </w:font>
  <w:font w:name="GESSTextMedium-Medium">
    <w:altName w:val="Times New Roman"/>
    <w:panose1 w:val="020A0503020102020204"/>
    <w:charset w:val="B2"/>
    <w:family w:val="roman"/>
    <w:notTrueType/>
    <w:pitch w:val="variable"/>
    <w:sig w:usb0="80002003" w:usb1="80000100" w:usb2="00000028" w:usb3="00000000" w:csb0="00000041" w:csb1="00000000"/>
  </w:font>
  <w:font w:name="GE SS Text Light">
    <w:panose1 w:val="020A0503020102020204"/>
    <w:charset w:val="B2"/>
    <w:family w:val="roman"/>
    <w:notTrueType/>
    <w:pitch w:val="variable"/>
    <w:sig w:usb0="80002003" w:usb1="80000100" w:usb2="00000028" w:usb3="00000000" w:csb0="0000004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bidi/>
      <w:jc w:val="right"/>
      <w:rPr>
        <w:rFonts w:ascii="Audi Type" w:hAnsi="Audi Type"/>
        <w:sz w:val="16"/>
        <w:szCs w:val="16"/>
        <w:rtl/>
      </w:rPr>
    </w:pPr>
    <w:sdt>
      <w:sdtPr>
        <w:rPr>
          <w:rFonts w:ascii="Audi Type" w:hAnsi="Audi Type"/>
          <w:rtl/>
        </w:rPr>
        <w:id w:val="-1437660283"/>
        <w:docPartObj>
          <w:docPartGallery w:val="Page Numbers (Bottom of Page)"/>
          <w:docPartUnique/>
        </w:docPartObj>
      </w:sdtPr>
      <w:sdtEndPr>
        <w:rPr>
          <w:noProof/>
          <w:sz w:val="16"/>
          <w:szCs w:val="16"/>
        </w:rPr>
      </w:sdtEndPr>
      <w:sdtContent>
        <w:r w:rsidR="0074013F" w:rsidRPr="006960DD">
          <w:rPr>
            <w:rFonts w:ascii="Audi Type" w:hAnsi="Audi Type" w:hint="cs"/>
            <w:sz w:val="16"/>
            <w:rtl/>
          </w:rPr>
          <w:fldChar w:fldCharType="begin"/>
        </w:r>
        <w:r>
          <w:rPr>
            <w:rtl/>
          </w:rPr>
          <w:instrText xml:space="preserve"> </w:instrText>
        </w:r>
        <w:r w:rsidR="0074013F" w:rsidRPr="006960DD">
          <w:rPr>
            <w:rFonts w:ascii="Audi Type" w:hAnsi="Audi Type" w:hint="cs"/>
            <w:sz w:val="16"/>
          </w:rPr>
          <w:instrText xml:space="preserve">PAGE   \* MERGEFORMAT </w:instrText>
        </w:r>
        <w:r w:rsidR="0074013F" w:rsidRPr="006960DD">
          <w:rPr>
            <w:rFonts w:ascii="Audi Type" w:hAnsi="Audi Type" w:hint="cs"/>
            <w:sz w:val="16"/>
            <w:rtl/>
          </w:rPr>
          <w:fldChar w:fldCharType="separate"/>
        </w:r>
        <w:r w:rsidR="0091195B" w:rsidRPr="006960DD">
          <w:rPr>
            <w:rFonts w:ascii="Audi Type" w:hAnsi="Audi Type" w:hint="cs"/>
            <w:sz w:val="16"/>
            <w:rtl/>
          </w:rPr>
          <w:t>2</w:t>
        </w:r>
        <w:r w:rsidR="0074013F" w:rsidRPr="006960DD">
          <w:rPr>
            <w:rFonts w:ascii="Audi Type" w:hAnsi="Audi Type" w:hint="cs"/>
            <w:sz w:val="16"/>
            <w:rtl/>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576A8" w14:textId="77777777" w:rsidR="00FF6A49" w:rsidRDefault="00FF6A49" w:rsidP="00D852E6">
      <w:pPr>
        <w:spacing w:after="0" w:line="240" w:lineRule="auto"/>
      </w:pPr>
      <w:r>
        <w:separator/>
      </w:r>
    </w:p>
  </w:footnote>
  <w:footnote w:type="continuationSeparator" w:id="0">
    <w:p w14:paraId="017AFF0B" w14:textId="77777777" w:rsidR="00FF6A49" w:rsidRDefault="00FF6A49" w:rsidP="00D852E6">
      <w:pPr>
        <w:spacing w:after="0" w:line="240" w:lineRule="auto"/>
      </w:pPr>
      <w:r>
        <w:continuationSeparator/>
      </w:r>
    </w:p>
  </w:footnote>
  <w:footnote w:type="continuationNotice" w:id="1">
    <w:p w14:paraId="48DF2573" w14:textId="77777777" w:rsidR="00FF6A49" w:rsidRDefault="00FF6A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bidi/>
      <w:rPr>
        <w:rtl/>
      </w:rPr>
    </w:pPr>
    <w:r>
      <w:rPr>
        <w:rFonts w:hint="cs"/>
        <w:noProof/>
        <w:rtl/>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Pr>
        <w:rFonts w:hint="cs"/>
        <w:noProof/>
        <w:rtl/>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SxcsPuMqm36Ohe" int2:id="gBB0ntMb">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FFFFFFFF">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8A2C09"/>
    <w:multiLevelType w:val="hybridMultilevel"/>
    <w:tmpl w:val="168C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B76068"/>
    <w:multiLevelType w:val="hybridMultilevel"/>
    <w:tmpl w:val="0FB2957A"/>
    <w:lvl w:ilvl="0" w:tplc="100E6902">
      <w:start w:val="1"/>
      <w:numFmt w:val="bullet"/>
      <w:lvlText w:val=""/>
      <w:lvlJc w:val="left"/>
      <w:pPr>
        <w:ind w:left="720" w:hanging="360"/>
      </w:pPr>
      <w:rPr>
        <w:rFonts w:ascii="Symbol" w:hAnsi="Symbol" w:hint="default"/>
      </w:rPr>
    </w:lvl>
    <w:lvl w:ilvl="1" w:tplc="E37CB29C">
      <w:start w:val="1"/>
      <w:numFmt w:val="bullet"/>
      <w:lvlText w:val="o"/>
      <w:lvlJc w:val="left"/>
      <w:pPr>
        <w:ind w:left="1440" w:hanging="360"/>
      </w:pPr>
      <w:rPr>
        <w:rFonts w:ascii="Courier New" w:hAnsi="Courier New" w:hint="default"/>
      </w:rPr>
    </w:lvl>
    <w:lvl w:ilvl="2" w:tplc="BE066C84">
      <w:start w:val="1"/>
      <w:numFmt w:val="bullet"/>
      <w:lvlText w:val=""/>
      <w:lvlJc w:val="left"/>
      <w:pPr>
        <w:ind w:left="2160" w:hanging="360"/>
      </w:pPr>
      <w:rPr>
        <w:rFonts w:ascii="Wingdings" w:hAnsi="Wingdings" w:hint="default"/>
      </w:rPr>
    </w:lvl>
    <w:lvl w:ilvl="3" w:tplc="765AB526">
      <w:start w:val="1"/>
      <w:numFmt w:val="bullet"/>
      <w:lvlText w:val=""/>
      <w:lvlJc w:val="left"/>
      <w:pPr>
        <w:ind w:left="2880" w:hanging="360"/>
      </w:pPr>
      <w:rPr>
        <w:rFonts w:ascii="Symbol" w:hAnsi="Symbol" w:hint="default"/>
      </w:rPr>
    </w:lvl>
    <w:lvl w:ilvl="4" w:tplc="0DA60274">
      <w:start w:val="1"/>
      <w:numFmt w:val="bullet"/>
      <w:lvlText w:val="o"/>
      <w:lvlJc w:val="left"/>
      <w:pPr>
        <w:ind w:left="3600" w:hanging="360"/>
      </w:pPr>
      <w:rPr>
        <w:rFonts w:ascii="Courier New" w:hAnsi="Courier New" w:hint="default"/>
      </w:rPr>
    </w:lvl>
    <w:lvl w:ilvl="5" w:tplc="65CCAAA6">
      <w:start w:val="1"/>
      <w:numFmt w:val="bullet"/>
      <w:lvlText w:val=""/>
      <w:lvlJc w:val="left"/>
      <w:pPr>
        <w:ind w:left="4320" w:hanging="360"/>
      </w:pPr>
      <w:rPr>
        <w:rFonts w:ascii="Wingdings" w:hAnsi="Wingdings" w:hint="default"/>
      </w:rPr>
    </w:lvl>
    <w:lvl w:ilvl="6" w:tplc="51F46974">
      <w:start w:val="1"/>
      <w:numFmt w:val="bullet"/>
      <w:lvlText w:val=""/>
      <w:lvlJc w:val="left"/>
      <w:pPr>
        <w:ind w:left="5040" w:hanging="360"/>
      </w:pPr>
      <w:rPr>
        <w:rFonts w:ascii="Symbol" w:hAnsi="Symbol" w:hint="default"/>
      </w:rPr>
    </w:lvl>
    <w:lvl w:ilvl="7" w:tplc="F190BE70">
      <w:start w:val="1"/>
      <w:numFmt w:val="bullet"/>
      <w:lvlText w:val="o"/>
      <w:lvlJc w:val="left"/>
      <w:pPr>
        <w:ind w:left="5760" w:hanging="360"/>
      </w:pPr>
      <w:rPr>
        <w:rFonts w:ascii="Courier New" w:hAnsi="Courier New" w:hint="default"/>
      </w:rPr>
    </w:lvl>
    <w:lvl w:ilvl="8" w:tplc="7C0C6338">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abstractNum w:abstractNumId="6" w15:restartNumberingAfterBreak="0">
    <w:nsid w:val="7BB941D1"/>
    <w:multiLevelType w:val="hybridMultilevel"/>
    <w:tmpl w:val="7F3A4472"/>
    <w:lvl w:ilvl="0" w:tplc="949CADB2">
      <w:start w:val="1"/>
      <w:numFmt w:val="bullet"/>
      <w:lvlText w:val="&gt;"/>
      <w:lvlJc w:val="left"/>
      <w:pPr>
        <w:ind w:left="360" w:hanging="360"/>
      </w:pPr>
      <w:rPr>
        <w:rFonts w:ascii="Audi Type Extended" w:hAnsi="Audi Type Extended" w:hint="default"/>
        <w:b/>
        <w:i w:val="0"/>
        <w:color w:val="F50537"/>
        <w:sz w:val="16"/>
        <w:u w:val="none" w:color="F50537"/>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42377661">
    <w:abstractNumId w:val="5"/>
  </w:num>
  <w:num w:numId="2" w16cid:durableId="591396925">
    <w:abstractNumId w:val="4"/>
  </w:num>
  <w:num w:numId="3" w16cid:durableId="401410195">
    <w:abstractNumId w:val="0"/>
  </w:num>
  <w:num w:numId="4" w16cid:durableId="8526683">
    <w:abstractNumId w:val="2"/>
  </w:num>
  <w:num w:numId="5" w16cid:durableId="1841965653">
    <w:abstractNumId w:val="1"/>
  </w:num>
  <w:num w:numId="6" w16cid:durableId="124932905">
    <w:abstractNumId w:val="3"/>
  </w:num>
  <w:num w:numId="7" w16cid:durableId="14486234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48F7"/>
    <w:rsid w:val="00026E5F"/>
    <w:rsid w:val="000570FB"/>
    <w:rsid w:val="00066DA0"/>
    <w:rsid w:val="000D0260"/>
    <w:rsid w:val="00109B62"/>
    <w:rsid w:val="00112649"/>
    <w:rsid w:val="00150980"/>
    <w:rsid w:val="0015708D"/>
    <w:rsid w:val="00187A5E"/>
    <w:rsid w:val="001B446F"/>
    <w:rsid w:val="001B62B0"/>
    <w:rsid w:val="001E21A7"/>
    <w:rsid w:val="001F3783"/>
    <w:rsid w:val="001F51BD"/>
    <w:rsid w:val="002154F9"/>
    <w:rsid w:val="002341C0"/>
    <w:rsid w:val="002477DA"/>
    <w:rsid w:val="002638D0"/>
    <w:rsid w:val="00275043"/>
    <w:rsid w:val="00296F05"/>
    <w:rsid w:val="002A5B84"/>
    <w:rsid w:val="002F5100"/>
    <w:rsid w:val="00333EAA"/>
    <w:rsid w:val="00344B44"/>
    <w:rsid w:val="00395AFF"/>
    <w:rsid w:val="0040253F"/>
    <w:rsid w:val="00403E95"/>
    <w:rsid w:val="00422921"/>
    <w:rsid w:val="00485147"/>
    <w:rsid w:val="00487EF1"/>
    <w:rsid w:val="00492618"/>
    <w:rsid w:val="004C6578"/>
    <w:rsid w:val="004E3CAD"/>
    <w:rsid w:val="005063B1"/>
    <w:rsid w:val="00552462"/>
    <w:rsid w:val="005830CE"/>
    <w:rsid w:val="005846A1"/>
    <w:rsid w:val="005A327F"/>
    <w:rsid w:val="005E0DA7"/>
    <w:rsid w:val="005E26F4"/>
    <w:rsid w:val="005F433F"/>
    <w:rsid w:val="00614367"/>
    <w:rsid w:val="006145FD"/>
    <w:rsid w:val="00642D38"/>
    <w:rsid w:val="00654D14"/>
    <w:rsid w:val="00666A32"/>
    <w:rsid w:val="006708CC"/>
    <w:rsid w:val="006941C8"/>
    <w:rsid w:val="006960DD"/>
    <w:rsid w:val="006A3346"/>
    <w:rsid w:val="006B74CC"/>
    <w:rsid w:val="006C351F"/>
    <w:rsid w:val="006C7B88"/>
    <w:rsid w:val="006D2124"/>
    <w:rsid w:val="006D271C"/>
    <w:rsid w:val="006D6147"/>
    <w:rsid w:val="006E2DD6"/>
    <w:rsid w:val="006F2D22"/>
    <w:rsid w:val="00706556"/>
    <w:rsid w:val="00721178"/>
    <w:rsid w:val="00730483"/>
    <w:rsid w:val="0074013F"/>
    <w:rsid w:val="00767CEA"/>
    <w:rsid w:val="00775B4C"/>
    <w:rsid w:val="00787F87"/>
    <w:rsid w:val="00794B62"/>
    <w:rsid w:val="007C7435"/>
    <w:rsid w:val="007F1F8C"/>
    <w:rsid w:val="008042B9"/>
    <w:rsid w:val="008356FF"/>
    <w:rsid w:val="00850090"/>
    <w:rsid w:val="00876A67"/>
    <w:rsid w:val="00891B2D"/>
    <w:rsid w:val="008C25F0"/>
    <w:rsid w:val="008D2686"/>
    <w:rsid w:val="008D5256"/>
    <w:rsid w:val="00900BA3"/>
    <w:rsid w:val="00905E4B"/>
    <w:rsid w:val="009116B3"/>
    <w:rsid w:val="0091195B"/>
    <w:rsid w:val="00921464"/>
    <w:rsid w:val="00932747"/>
    <w:rsid w:val="00933A0F"/>
    <w:rsid w:val="00934ACD"/>
    <w:rsid w:val="00945C37"/>
    <w:rsid w:val="009968A7"/>
    <w:rsid w:val="009A3611"/>
    <w:rsid w:val="00A05C7F"/>
    <w:rsid w:val="00A10F7C"/>
    <w:rsid w:val="00A24A9B"/>
    <w:rsid w:val="00A30106"/>
    <w:rsid w:val="00A87BD7"/>
    <w:rsid w:val="00A909E5"/>
    <w:rsid w:val="00AA1C38"/>
    <w:rsid w:val="00AC1E7C"/>
    <w:rsid w:val="00AC760B"/>
    <w:rsid w:val="00AD7E2C"/>
    <w:rsid w:val="00B33CF7"/>
    <w:rsid w:val="00B359CD"/>
    <w:rsid w:val="00B8297B"/>
    <w:rsid w:val="00B8533C"/>
    <w:rsid w:val="00BA3AC8"/>
    <w:rsid w:val="00BD56DA"/>
    <w:rsid w:val="00BD71D5"/>
    <w:rsid w:val="00BE4B1F"/>
    <w:rsid w:val="00C20837"/>
    <w:rsid w:val="00C24568"/>
    <w:rsid w:val="00C568FE"/>
    <w:rsid w:val="00C73B15"/>
    <w:rsid w:val="00CA55C2"/>
    <w:rsid w:val="00CB562E"/>
    <w:rsid w:val="00CC6787"/>
    <w:rsid w:val="00CF63E9"/>
    <w:rsid w:val="00D04628"/>
    <w:rsid w:val="00D26CAA"/>
    <w:rsid w:val="00D40A8A"/>
    <w:rsid w:val="00D852E6"/>
    <w:rsid w:val="00DA1551"/>
    <w:rsid w:val="00DA61B5"/>
    <w:rsid w:val="00DC61C3"/>
    <w:rsid w:val="00DD27B6"/>
    <w:rsid w:val="00DF02AB"/>
    <w:rsid w:val="00E137D4"/>
    <w:rsid w:val="00E3573E"/>
    <w:rsid w:val="00E542F9"/>
    <w:rsid w:val="00E73A27"/>
    <w:rsid w:val="00EA334E"/>
    <w:rsid w:val="00EE1CBA"/>
    <w:rsid w:val="00EF16A0"/>
    <w:rsid w:val="00F07758"/>
    <w:rsid w:val="00F13B49"/>
    <w:rsid w:val="00F52300"/>
    <w:rsid w:val="00F94813"/>
    <w:rsid w:val="00FC1F8E"/>
    <w:rsid w:val="00FC5005"/>
    <w:rsid w:val="00FE5E9A"/>
    <w:rsid w:val="00FF6A49"/>
    <w:rsid w:val="01148F4F"/>
    <w:rsid w:val="0131B35C"/>
    <w:rsid w:val="016086BF"/>
    <w:rsid w:val="018087D8"/>
    <w:rsid w:val="01E7EC94"/>
    <w:rsid w:val="020774FE"/>
    <w:rsid w:val="021C7769"/>
    <w:rsid w:val="029413C1"/>
    <w:rsid w:val="02DBC0EB"/>
    <w:rsid w:val="02E6CF7D"/>
    <w:rsid w:val="0318F853"/>
    <w:rsid w:val="039FBCFD"/>
    <w:rsid w:val="03EED83F"/>
    <w:rsid w:val="04103E84"/>
    <w:rsid w:val="0436C774"/>
    <w:rsid w:val="0486DC35"/>
    <w:rsid w:val="04AB2418"/>
    <w:rsid w:val="050FD2DC"/>
    <w:rsid w:val="057DF589"/>
    <w:rsid w:val="05D48201"/>
    <w:rsid w:val="066E2242"/>
    <w:rsid w:val="076F8086"/>
    <w:rsid w:val="079577D1"/>
    <w:rsid w:val="07F621B2"/>
    <w:rsid w:val="091BAEF5"/>
    <w:rsid w:val="09587D6D"/>
    <w:rsid w:val="095D7BF6"/>
    <w:rsid w:val="09CC934F"/>
    <w:rsid w:val="09F9F7A2"/>
    <w:rsid w:val="0A01B689"/>
    <w:rsid w:val="0A50B882"/>
    <w:rsid w:val="0B4300D5"/>
    <w:rsid w:val="0BA3593D"/>
    <w:rsid w:val="0BD2A0BE"/>
    <w:rsid w:val="0DC78227"/>
    <w:rsid w:val="0E19537E"/>
    <w:rsid w:val="0E7FA87D"/>
    <w:rsid w:val="0E832C86"/>
    <w:rsid w:val="0EC2CE15"/>
    <w:rsid w:val="0EED5B1A"/>
    <w:rsid w:val="0F20B86E"/>
    <w:rsid w:val="0F3827E3"/>
    <w:rsid w:val="0F4E2181"/>
    <w:rsid w:val="0FC4FC74"/>
    <w:rsid w:val="0FCC0A61"/>
    <w:rsid w:val="10BF5D62"/>
    <w:rsid w:val="10CB2D2F"/>
    <w:rsid w:val="10D21729"/>
    <w:rsid w:val="10F97AB3"/>
    <w:rsid w:val="11047AC9"/>
    <w:rsid w:val="11746905"/>
    <w:rsid w:val="130544AD"/>
    <w:rsid w:val="13CC951C"/>
    <w:rsid w:val="14334D1E"/>
    <w:rsid w:val="14B1F32A"/>
    <w:rsid w:val="15441459"/>
    <w:rsid w:val="15A32FBC"/>
    <w:rsid w:val="1631C396"/>
    <w:rsid w:val="167DA274"/>
    <w:rsid w:val="167E8944"/>
    <w:rsid w:val="16ED1AFE"/>
    <w:rsid w:val="170AB3FC"/>
    <w:rsid w:val="17955672"/>
    <w:rsid w:val="17A6C9AD"/>
    <w:rsid w:val="18FA2B7E"/>
    <w:rsid w:val="19EBCDAE"/>
    <w:rsid w:val="1AA723E6"/>
    <w:rsid w:val="1B211AE5"/>
    <w:rsid w:val="1B5B4CDD"/>
    <w:rsid w:val="1BFB7B4B"/>
    <w:rsid w:val="1ED41157"/>
    <w:rsid w:val="1F034521"/>
    <w:rsid w:val="1F0DD186"/>
    <w:rsid w:val="2012C794"/>
    <w:rsid w:val="20BF18DD"/>
    <w:rsid w:val="20CAF5B3"/>
    <w:rsid w:val="20DE085D"/>
    <w:rsid w:val="2175EB47"/>
    <w:rsid w:val="224ECACB"/>
    <w:rsid w:val="25072B4B"/>
    <w:rsid w:val="25558E04"/>
    <w:rsid w:val="25FF61C5"/>
    <w:rsid w:val="2673565D"/>
    <w:rsid w:val="2674B0D0"/>
    <w:rsid w:val="2684BEA5"/>
    <w:rsid w:val="271B1538"/>
    <w:rsid w:val="28CE8F87"/>
    <w:rsid w:val="297D5150"/>
    <w:rsid w:val="297E31D9"/>
    <w:rsid w:val="29877A5D"/>
    <w:rsid w:val="2A4B22A5"/>
    <w:rsid w:val="2A740BFD"/>
    <w:rsid w:val="2A9AFD73"/>
    <w:rsid w:val="2C2295BD"/>
    <w:rsid w:val="2CA82C9A"/>
    <w:rsid w:val="2CE774B3"/>
    <w:rsid w:val="2D3B879D"/>
    <w:rsid w:val="2DA0A989"/>
    <w:rsid w:val="2DDC0856"/>
    <w:rsid w:val="2DF05B6C"/>
    <w:rsid w:val="2DF8BBB1"/>
    <w:rsid w:val="2E185D35"/>
    <w:rsid w:val="2EC2A059"/>
    <w:rsid w:val="2EFAC6A8"/>
    <w:rsid w:val="2F7011AD"/>
    <w:rsid w:val="2FF7897B"/>
    <w:rsid w:val="308A858E"/>
    <w:rsid w:val="3142920C"/>
    <w:rsid w:val="31954CDF"/>
    <w:rsid w:val="326D9E60"/>
    <w:rsid w:val="327AFF6F"/>
    <w:rsid w:val="335FB123"/>
    <w:rsid w:val="339B9824"/>
    <w:rsid w:val="33E24396"/>
    <w:rsid w:val="33E9AA43"/>
    <w:rsid w:val="34434D49"/>
    <w:rsid w:val="347CF5F7"/>
    <w:rsid w:val="355CC188"/>
    <w:rsid w:val="36432F29"/>
    <w:rsid w:val="36DF5270"/>
    <w:rsid w:val="37288C3B"/>
    <w:rsid w:val="372DB774"/>
    <w:rsid w:val="37487B01"/>
    <w:rsid w:val="3769DFC9"/>
    <w:rsid w:val="37AA1B6D"/>
    <w:rsid w:val="37BBBEEE"/>
    <w:rsid w:val="37BE40EB"/>
    <w:rsid w:val="38AAE80C"/>
    <w:rsid w:val="38B3564E"/>
    <w:rsid w:val="395FAF46"/>
    <w:rsid w:val="39891524"/>
    <w:rsid w:val="3A1C3AB7"/>
    <w:rsid w:val="3A2579F6"/>
    <w:rsid w:val="3A61D87B"/>
    <w:rsid w:val="3AC04811"/>
    <w:rsid w:val="3B1C0933"/>
    <w:rsid w:val="3B68E80E"/>
    <w:rsid w:val="3C2216F8"/>
    <w:rsid w:val="3C2687D2"/>
    <w:rsid w:val="3DD941C0"/>
    <w:rsid w:val="3EA1CF59"/>
    <w:rsid w:val="3ECD4A7B"/>
    <w:rsid w:val="3F5429CE"/>
    <w:rsid w:val="3FA07D1A"/>
    <w:rsid w:val="3FA3DE04"/>
    <w:rsid w:val="405B24B2"/>
    <w:rsid w:val="40AFFA20"/>
    <w:rsid w:val="4174DD6D"/>
    <w:rsid w:val="41BF8927"/>
    <w:rsid w:val="41F102C2"/>
    <w:rsid w:val="42297133"/>
    <w:rsid w:val="42FFAD24"/>
    <w:rsid w:val="4325948F"/>
    <w:rsid w:val="436D061E"/>
    <w:rsid w:val="43C2A6D5"/>
    <w:rsid w:val="44B7F576"/>
    <w:rsid w:val="44E9111A"/>
    <w:rsid w:val="45C1D993"/>
    <w:rsid w:val="4654336D"/>
    <w:rsid w:val="46C46663"/>
    <w:rsid w:val="46D08BDA"/>
    <w:rsid w:val="4832F190"/>
    <w:rsid w:val="48499660"/>
    <w:rsid w:val="48610DB1"/>
    <w:rsid w:val="487B3F1B"/>
    <w:rsid w:val="489A69A4"/>
    <w:rsid w:val="48B5CF0D"/>
    <w:rsid w:val="48D7529E"/>
    <w:rsid w:val="490338B2"/>
    <w:rsid w:val="491BEF7A"/>
    <w:rsid w:val="493193D4"/>
    <w:rsid w:val="4959C76C"/>
    <w:rsid w:val="49719F97"/>
    <w:rsid w:val="4981004D"/>
    <w:rsid w:val="498D4A0E"/>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4F13DCFE"/>
    <w:rsid w:val="5034F02A"/>
    <w:rsid w:val="518B4665"/>
    <w:rsid w:val="51BF2E00"/>
    <w:rsid w:val="5220A8BD"/>
    <w:rsid w:val="52B0531C"/>
    <w:rsid w:val="53625719"/>
    <w:rsid w:val="5379037F"/>
    <w:rsid w:val="53CD8C54"/>
    <w:rsid w:val="54E850C5"/>
    <w:rsid w:val="5506F444"/>
    <w:rsid w:val="55295026"/>
    <w:rsid w:val="555A09FD"/>
    <w:rsid w:val="55A33A1C"/>
    <w:rsid w:val="562658E8"/>
    <w:rsid w:val="57554BEB"/>
    <w:rsid w:val="57AA6016"/>
    <w:rsid w:val="57BA67C2"/>
    <w:rsid w:val="5842CE5B"/>
    <w:rsid w:val="5859F6CB"/>
    <w:rsid w:val="5879BEC3"/>
    <w:rsid w:val="5885CDAF"/>
    <w:rsid w:val="588BE9F0"/>
    <w:rsid w:val="5892ED39"/>
    <w:rsid w:val="58EC9CAC"/>
    <w:rsid w:val="58F22C30"/>
    <w:rsid w:val="5A307AD6"/>
    <w:rsid w:val="5A9B5928"/>
    <w:rsid w:val="5AB8F316"/>
    <w:rsid w:val="5AF2A34E"/>
    <w:rsid w:val="5B1C1B28"/>
    <w:rsid w:val="5BD61E3A"/>
    <w:rsid w:val="5C0C21FF"/>
    <w:rsid w:val="5C65349A"/>
    <w:rsid w:val="5C9D1128"/>
    <w:rsid w:val="5CCCCAB0"/>
    <w:rsid w:val="5CF1B477"/>
    <w:rsid w:val="5D88986E"/>
    <w:rsid w:val="5DD98DC7"/>
    <w:rsid w:val="5DED154E"/>
    <w:rsid w:val="5DEDA92F"/>
    <w:rsid w:val="5F186C38"/>
    <w:rsid w:val="5F306DF0"/>
    <w:rsid w:val="5F52379C"/>
    <w:rsid w:val="5F6E3955"/>
    <w:rsid w:val="5F748D5E"/>
    <w:rsid w:val="5F802DB4"/>
    <w:rsid w:val="5F926C4B"/>
    <w:rsid w:val="5FE75EEB"/>
    <w:rsid w:val="602DD1FD"/>
    <w:rsid w:val="605B9052"/>
    <w:rsid w:val="60727B3B"/>
    <w:rsid w:val="6081F8B8"/>
    <w:rsid w:val="6099ABEB"/>
    <w:rsid w:val="60E0683A"/>
    <w:rsid w:val="61406978"/>
    <w:rsid w:val="61812E2A"/>
    <w:rsid w:val="619BD278"/>
    <w:rsid w:val="629CFBD0"/>
    <w:rsid w:val="62B7A335"/>
    <w:rsid w:val="62C8A831"/>
    <w:rsid w:val="62D72669"/>
    <w:rsid w:val="62E090BA"/>
    <w:rsid w:val="630B14D7"/>
    <w:rsid w:val="6379B3E8"/>
    <w:rsid w:val="6460C298"/>
    <w:rsid w:val="6472CBD3"/>
    <w:rsid w:val="64885DC1"/>
    <w:rsid w:val="64B0C26F"/>
    <w:rsid w:val="64D207CD"/>
    <w:rsid w:val="64F366E5"/>
    <w:rsid w:val="651ECBFD"/>
    <w:rsid w:val="65280E10"/>
    <w:rsid w:val="66D259D6"/>
    <w:rsid w:val="673E0DED"/>
    <w:rsid w:val="67FED7A5"/>
    <w:rsid w:val="6860D55E"/>
    <w:rsid w:val="68D94C3C"/>
    <w:rsid w:val="6947DFEA"/>
    <w:rsid w:val="6A2BD268"/>
    <w:rsid w:val="6A5060EB"/>
    <w:rsid w:val="6A66406A"/>
    <w:rsid w:val="6B71A958"/>
    <w:rsid w:val="6B906954"/>
    <w:rsid w:val="6C1148BC"/>
    <w:rsid w:val="6C3362CE"/>
    <w:rsid w:val="6CFD712A"/>
    <w:rsid w:val="6FE3301A"/>
    <w:rsid w:val="6FE741DA"/>
    <w:rsid w:val="700313E0"/>
    <w:rsid w:val="714BBF11"/>
    <w:rsid w:val="717FCB08"/>
    <w:rsid w:val="71DB4AEE"/>
    <w:rsid w:val="71EB7B71"/>
    <w:rsid w:val="721B229B"/>
    <w:rsid w:val="72A631DB"/>
    <w:rsid w:val="72FD0430"/>
    <w:rsid w:val="73F15FEE"/>
    <w:rsid w:val="746936E4"/>
    <w:rsid w:val="7477B11C"/>
    <w:rsid w:val="74CD8496"/>
    <w:rsid w:val="751B6436"/>
    <w:rsid w:val="75B41DCD"/>
    <w:rsid w:val="762FDD08"/>
    <w:rsid w:val="76818C90"/>
    <w:rsid w:val="773F4BE0"/>
    <w:rsid w:val="7744BFE2"/>
    <w:rsid w:val="77C75A9B"/>
    <w:rsid w:val="784A77E6"/>
    <w:rsid w:val="78D78DB3"/>
    <w:rsid w:val="78E07D11"/>
    <w:rsid w:val="791AE9C6"/>
    <w:rsid w:val="79753C3E"/>
    <w:rsid w:val="79DBAA9C"/>
    <w:rsid w:val="7A67B4B5"/>
    <w:rsid w:val="7A69C4A4"/>
    <w:rsid w:val="7AA198BF"/>
    <w:rsid w:val="7B1AC4AC"/>
    <w:rsid w:val="7B85738F"/>
    <w:rsid w:val="7B8D0D21"/>
    <w:rsid w:val="7B9D663D"/>
    <w:rsid w:val="7BDA41F6"/>
    <w:rsid w:val="7C0352EA"/>
    <w:rsid w:val="7CF17126"/>
    <w:rsid w:val="7D629623"/>
    <w:rsid w:val="7D7E4E64"/>
    <w:rsid w:val="7E5EC0F0"/>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201B492-EF9F-4686-B04A-1FF7783A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EG"/>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D852E6"/>
    <w:pPr>
      <w:numPr>
        <w:numId w:val="3"/>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0149">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381514408">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471212714">
      <w:bodyDiv w:val="1"/>
      <w:marLeft w:val="0"/>
      <w:marRight w:val="0"/>
      <w:marTop w:val="0"/>
      <w:marBottom w:val="0"/>
      <w:divBdr>
        <w:top w:val="none" w:sz="0" w:space="0" w:color="auto"/>
        <w:left w:val="none" w:sz="0" w:space="0" w:color="auto"/>
        <w:bottom w:val="none" w:sz="0" w:space="0" w:color="auto"/>
        <w:right w:val="none" w:sz="0" w:space="0" w:color="auto"/>
      </w:divBdr>
    </w:div>
    <w:div w:id="606499207">
      <w:bodyDiv w:val="1"/>
      <w:marLeft w:val="0"/>
      <w:marRight w:val="0"/>
      <w:marTop w:val="0"/>
      <w:marBottom w:val="0"/>
      <w:divBdr>
        <w:top w:val="none" w:sz="0" w:space="0" w:color="auto"/>
        <w:left w:val="none" w:sz="0" w:space="0" w:color="auto"/>
        <w:bottom w:val="none" w:sz="0" w:space="0" w:color="auto"/>
        <w:right w:val="none" w:sz="0" w:space="0" w:color="auto"/>
      </w:divBdr>
    </w:div>
    <w:div w:id="888804684">
      <w:bodyDiv w:val="1"/>
      <w:marLeft w:val="0"/>
      <w:marRight w:val="0"/>
      <w:marTop w:val="0"/>
      <w:marBottom w:val="0"/>
      <w:divBdr>
        <w:top w:val="none" w:sz="0" w:space="0" w:color="auto"/>
        <w:left w:val="none" w:sz="0" w:space="0" w:color="auto"/>
        <w:bottom w:val="none" w:sz="0" w:space="0" w:color="auto"/>
        <w:right w:val="none" w:sz="0" w:space="0" w:color="auto"/>
      </w:divBdr>
      <w:divsChild>
        <w:div w:id="4332346">
          <w:marLeft w:val="0"/>
          <w:marRight w:val="0"/>
          <w:marTop w:val="0"/>
          <w:marBottom w:val="0"/>
          <w:divBdr>
            <w:top w:val="none" w:sz="0" w:space="0" w:color="auto"/>
            <w:left w:val="none" w:sz="0" w:space="0" w:color="auto"/>
            <w:bottom w:val="none" w:sz="0" w:space="0" w:color="auto"/>
            <w:right w:val="none" w:sz="0" w:space="0" w:color="auto"/>
          </w:divBdr>
          <w:divsChild>
            <w:div w:id="1852182809">
              <w:marLeft w:val="0"/>
              <w:marRight w:val="0"/>
              <w:marTop w:val="0"/>
              <w:marBottom w:val="0"/>
              <w:divBdr>
                <w:top w:val="none" w:sz="0" w:space="0" w:color="auto"/>
                <w:left w:val="none" w:sz="0" w:space="0" w:color="auto"/>
                <w:bottom w:val="none" w:sz="0" w:space="0" w:color="auto"/>
                <w:right w:val="none" w:sz="0" w:space="0" w:color="auto"/>
              </w:divBdr>
              <w:divsChild>
                <w:div w:id="1376929356">
                  <w:marLeft w:val="0"/>
                  <w:marRight w:val="0"/>
                  <w:marTop w:val="0"/>
                  <w:marBottom w:val="0"/>
                  <w:divBdr>
                    <w:top w:val="none" w:sz="0" w:space="0" w:color="auto"/>
                    <w:left w:val="none" w:sz="0" w:space="0" w:color="auto"/>
                    <w:bottom w:val="none" w:sz="0" w:space="0" w:color="auto"/>
                    <w:right w:val="none" w:sz="0" w:space="0" w:color="auto"/>
                  </w:divBdr>
                  <w:divsChild>
                    <w:div w:id="213051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258672">
          <w:marLeft w:val="0"/>
          <w:marRight w:val="0"/>
          <w:marTop w:val="0"/>
          <w:marBottom w:val="0"/>
          <w:divBdr>
            <w:top w:val="none" w:sz="0" w:space="0" w:color="auto"/>
            <w:left w:val="none" w:sz="0" w:space="0" w:color="auto"/>
            <w:bottom w:val="none" w:sz="0" w:space="0" w:color="auto"/>
            <w:right w:val="none" w:sz="0" w:space="0" w:color="auto"/>
          </w:divBdr>
          <w:divsChild>
            <w:div w:id="2085882043">
              <w:marLeft w:val="0"/>
              <w:marRight w:val="0"/>
              <w:marTop w:val="0"/>
              <w:marBottom w:val="0"/>
              <w:divBdr>
                <w:top w:val="none" w:sz="0" w:space="0" w:color="auto"/>
                <w:left w:val="none" w:sz="0" w:space="0" w:color="auto"/>
                <w:bottom w:val="none" w:sz="0" w:space="0" w:color="auto"/>
                <w:right w:val="none" w:sz="0" w:space="0" w:color="auto"/>
              </w:divBdr>
              <w:divsChild>
                <w:div w:id="1854101573">
                  <w:marLeft w:val="0"/>
                  <w:marRight w:val="0"/>
                  <w:marTop w:val="0"/>
                  <w:marBottom w:val="0"/>
                  <w:divBdr>
                    <w:top w:val="none" w:sz="0" w:space="0" w:color="auto"/>
                    <w:left w:val="none" w:sz="0" w:space="0" w:color="auto"/>
                    <w:bottom w:val="none" w:sz="0" w:space="0" w:color="auto"/>
                    <w:right w:val="none" w:sz="0" w:space="0" w:color="auto"/>
                  </w:divBdr>
                  <w:divsChild>
                    <w:div w:id="19496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700156">
      <w:bodyDiv w:val="1"/>
      <w:marLeft w:val="0"/>
      <w:marRight w:val="0"/>
      <w:marTop w:val="0"/>
      <w:marBottom w:val="0"/>
      <w:divBdr>
        <w:top w:val="none" w:sz="0" w:space="0" w:color="auto"/>
        <w:left w:val="none" w:sz="0" w:space="0" w:color="auto"/>
        <w:bottom w:val="none" w:sz="0" w:space="0" w:color="auto"/>
        <w:right w:val="none" w:sz="0" w:space="0" w:color="auto"/>
      </w:divBdr>
    </w:div>
    <w:div w:id="1459376301">
      <w:bodyDiv w:val="1"/>
      <w:marLeft w:val="0"/>
      <w:marRight w:val="0"/>
      <w:marTop w:val="0"/>
      <w:marBottom w:val="0"/>
      <w:divBdr>
        <w:top w:val="none" w:sz="0" w:space="0" w:color="auto"/>
        <w:left w:val="none" w:sz="0" w:space="0" w:color="auto"/>
        <w:bottom w:val="none" w:sz="0" w:space="0" w:color="auto"/>
        <w:right w:val="none" w:sz="0" w:space="0" w:color="auto"/>
      </w:divBdr>
      <w:divsChild>
        <w:div w:id="509836148">
          <w:marLeft w:val="0"/>
          <w:marRight w:val="0"/>
          <w:marTop w:val="0"/>
          <w:marBottom w:val="0"/>
          <w:divBdr>
            <w:top w:val="none" w:sz="0" w:space="0" w:color="auto"/>
            <w:left w:val="none" w:sz="0" w:space="0" w:color="auto"/>
            <w:bottom w:val="none" w:sz="0" w:space="0" w:color="auto"/>
            <w:right w:val="none" w:sz="0" w:space="0" w:color="auto"/>
          </w:divBdr>
          <w:divsChild>
            <w:div w:id="2085294996">
              <w:marLeft w:val="0"/>
              <w:marRight w:val="0"/>
              <w:marTop w:val="0"/>
              <w:marBottom w:val="0"/>
              <w:divBdr>
                <w:top w:val="none" w:sz="0" w:space="0" w:color="auto"/>
                <w:left w:val="none" w:sz="0" w:space="0" w:color="auto"/>
                <w:bottom w:val="none" w:sz="0" w:space="0" w:color="auto"/>
                <w:right w:val="none" w:sz="0" w:space="0" w:color="auto"/>
              </w:divBdr>
              <w:divsChild>
                <w:div w:id="1306083052">
                  <w:marLeft w:val="0"/>
                  <w:marRight w:val="0"/>
                  <w:marTop w:val="0"/>
                  <w:marBottom w:val="0"/>
                  <w:divBdr>
                    <w:top w:val="none" w:sz="0" w:space="0" w:color="auto"/>
                    <w:left w:val="none" w:sz="0" w:space="0" w:color="auto"/>
                    <w:bottom w:val="none" w:sz="0" w:space="0" w:color="auto"/>
                    <w:right w:val="none" w:sz="0" w:space="0" w:color="auto"/>
                  </w:divBdr>
                  <w:divsChild>
                    <w:div w:id="13620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249690">
          <w:marLeft w:val="0"/>
          <w:marRight w:val="0"/>
          <w:marTop w:val="0"/>
          <w:marBottom w:val="0"/>
          <w:divBdr>
            <w:top w:val="none" w:sz="0" w:space="0" w:color="auto"/>
            <w:left w:val="none" w:sz="0" w:space="0" w:color="auto"/>
            <w:bottom w:val="none" w:sz="0" w:space="0" w:color="auto"/>
            <w:right w:val="none" w:sz="0" w:space="0" w:color="auto"/>
          </w:divBdr>
          <w:divsChild>
            <w:div w:id="1348756768">
              <w:marLeft w:val="0"/>
              <w:marRight w:val="0"/>
              <w:marTop w:val="0"/>
              <w:marBottom w:val="0"/>
              <w:divBdr>
                <w:top w:val="none" w:sz="0" w:space="0" w:color="auto"/>
                <w:left w:val="none" w:sz="0" w:space="0" w:color="auto"/>
                <w:bottom w:val="none" w:sz="0" w:space="0" w:color="auto"/>
                <w:right w:val="none" w:sz="0" w:space="0" w:color="auto"/>
              </w:divBdr>
              <w:divsChild>
                <w:div w:id="1878079260">
                  <w:marLeft w:val="0"/>
                  <w:marRight w:val="0"/>
                  <w:marTop w:val="0"/>
                  <w:marBottom w:val="0"/>
                  <w:divBdr>
                    <w:top w:val="none" w:sz="0" w:space="0" w:color="auto"/>
                    <w:left w:val="none" w:sz="0" w:space="0" w:color="auto"/>
                    <w:bottom w:val="none" w:sz="0" w:space="0" w:color="auto"/>
                    <w:right w:val="none" w:sz="0" w:space="0" w:color="auto"/>
                  </w:divBdr>
                  <w:divsChild>
                    <w:div w:id="129775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768161379">
      <w:bodyDiv w:val="1"/>
      <w:marLeft w:val="0"/>
      <w:marRight w:val="0"/>
      <w:marTop w:val="0"/>
      <w:marBottom w:val="0"/>
      <w:divBdr>
        <w:top w:val="none" w:sz="0" w:space="0" w:color="auto"/>
        <w:left w:val="none" w:sz="0" w:space="0" w:color="auto"/>
        <w:bottom w:val="none" w:sz="0" w:space="0" w:color="auto"/>
        <w:right w:val="none" w:sz="0" w:space="0" w:color="auto"/>
      </w:divBdr>
    </w:div>
    <w:div w:id="1843659396">
      <w:bodyDiv w:val="1"/>
      <w:marLeft w:val="0"/>
      <w:marRight w:val="0"/>
      <w:marTop w:val="0"/>
      <w:marBottom w:val="0"/>
      <w:divBdr>
        <w:top w:val="none" w:sz="0" w:space="0" w:color="auto"/>
        <w:left w:val="none" w:sz="0" w:space="0" w:color="auto"/>
        <w:bottom w:val="none" w:sz="0" w:space="0" w:color="auto"/>
        <w:right w:val="none" w:sz="0" w:space="0" w:color="auto"/>
      </w:divBdr>
    </w:div>
    <w:div w:id="193574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uk.m.mimecastprotect.com/s/ax4uCk7mATn09PYsVhjSGh4PF?domain=audi-me.com" TargetMode="External"/><Relationship Id="rId18" Type="http://schemas.openxmlformats.org/officeDocument/2006/relationships/hyperlink" Target="https://www.linkedin.com/company/9216505/" TargetMode="External"/><Relationship Id="rId26" Type="http://schemas.openxmlformats.org/officeDocument/2006/relationships/hyperlink" Target="http://www.audi-me.com" TargetMode="External"/><Relationship Id="rId3" Type="http://schemas.openxmlformats.org/officeDocument/2006/relationships/customXml" Target="../customXml/item3.xml"/><Relationship Id="rId21" Type="http://schemas.openxmlformats.org/officeDocument/2006/relationships/image" Target="media/image2.jpg"/><Relationship Id="rId7" Type="http://schemas.openxmlformats.org/officeDocument/2006/relationships/settings" Target="settings.xml"/><Relationship Id="rId12" Type="http://schemas.openxmlformats.org/officeDocument/2006/relationships/hyperlink" Target="https://url.uk.m.mimecastprotect.com/s/0CWCCj8lztjJ8VlSWflSmHT7S?domain=audi-me.com" TargetMode="External"/><Relationship Id="rId17" Type="http://schemas.openxmlformats.org/officeDocument/2006/relationships/hyperlink" Target="mailto:AudiMiddleEastPR@wearetheromans.com"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hyperlink" Target="http://news.audimiddleeast.com/" TargetMode="External"/><Relationship Id="rId20" Type="http://schemas.openxmlformats.org/officeDocument/2006/relationships/hyperlink" Target="https://www.youtube.com/AudiMiddleEa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24hseries.com/" TargetMode="External"/><Relationship Id="rId24" Type="http://schemas.openxmlformats.org/officeDocument/2006/relationships/hyperlink" Target="https://www.instagram.com/audimiddleeast/" TargetMode="External"/><Relationship Id="rId32"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maryna.slichna@vwgme.com" TargetMode="External"/><Relationship Id="rId23" Type="http://schemas.openxmlformats.org/officeDocument/2006/relationships/image" Target="media/image3.jp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uk.m.mimecastprotect.com/s/cafdCl7nBToKxjOTyiYSzbPqy?domain=audi-me.com" TargetMode="External"/><Relationship Id="rId22" Type="http://schemas.openxmlformats.org/officeDocument/2006/relationships/hyperlink" Target="https://www.facebook.com/AudiMiddleEast" TargetMode="External"/><Relationship Id="rId27" Type="http://schemas.openxmlformats.org/officeDocument/2006/relationships/hyperlink" Target="https://news.audimiddleeast.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3" ma:contentTypeDescription="Create a new document." ma:contentTypeScope="" ma:versionID="b706863527793c40151653b2ad722ca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1a41ac7a74e816907ae507a9dbfb72e9"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7EAA41-1A80-4CC7-8DD5-2CD5CD019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2</cp:revision>
  <dcterms:created xsi:type="dcterms:W3CDTF">2025-01-15T14:15:00Z</dcterms:created>
  <dcterms:modified xsi:type="dcterms:W3CDTF">2025-01-15T14:15:00Z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