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E5C0C" w14:textId="3B760686" w:rsidR="00155359" w:rsidRPr="00486EC7" w:rsidRDefault="00C14985" w:rsidP="00F57D1A">
      <w:pPr>
        <w:pStyle w:val="000Bulletpoint"/>
        <w:bidi/>
        <w:spacing w:before="240"/>
        <w:ind w:left="0"/>
        <w:jc w:val="lowKashida"/>
        <w:rPr>
          <w:rFonts w:ascii="Audi Type Extended" w:eastAsia="Audi Type Extended" w:hAnsi="Audi Type Extended" w:cs="GE SS Text Medium"/>
          <w:sz w:val="28"/>
          <w:szCs w:val="28"/>
          <w:rtl/>
        </w:rPr>
      </w:pPr>
      <w:r w:rsidRPr="00486EC7">
        <w:rPr>
          <w:rFonts w:ascii="Audi Type Extended" w:hAnsi="Audi Type Extended" w:cs="GE SS Text Medium" w:hint="cs"/>
          <w:sz w:val="28"/>
          <w:szCs w:val="28"/>
          <w:rtl/>
        </w:rPr>
        <w:t>اسم جديد لحقبة جديدة:</w:t>
      </w:r>
      <w:r w:rsidRPr="00486EC7">
        <w:rPr>
          <w:rFonts w:ascii="Audi Type Extended" w:hAnsi="Audi Type Extended" w:cs="GE SS Text Medium"/>
          <w:sz w:val="28"/>
          <w:szCs w:val="28"/>
        </w:rPr>
        <w:t xml:space="preserve"> </w:t>
      </w:r>
      <w:r w:rsidRPr="00486EC7">
        <w:rPr>
          <w:rFonts w:ascii="Audi Type Extended" w:hAnsi="Audi Type Extended" w:cs="GE SS Text Medium" w:hint="cs"/>
          <w:sz w:val="28"/>
          <w:szCs w:val="28"/>
          <w:rtl/>
        </w:rPr>
        <w:t xml:space="preserve">نقدم لكم </w:t>
      </w:r>
      <w:r w:rsidRPr="00486EC7">
        <w:rPr>
          <w:rFonts w:ascii="Audi Type Extended" w:hAnsi="Audi Type Extended" w:cs="GE SS Text Medium"/>
          <w:sz w:val="28"/>
          <w:szCs w:val="28"/>
        </w:rPr>
        <w:t>Audi A5</w:t>
      </w:r>
    </w:p>
    <w:p w14:paraId="30B8F9C9" w14:textId="47F09FD5" w:rsidR="00FB25E5" w:rsidRPr="00486EC7" w:rsidRDefault="00FB25E5" w:rsidP="00F57D1A">
      <w:pPr>
        <w:numPr>
          <w:ilvl w:val="0"/>
          <w:numId w:val="6"/>
        </w:numPr>
        <w:autoSpaceDE w:val="0"/>
        <w:autoSpaceDN w:val="0"/>
        <w:bidi/>
        <w:spacing w:after="0" w:line="276" w:lineRule="auto"/>
        <w:ind w:left="360" w:right="112"/>
        <w:contextualSpacing/>
        <w:jc w:val="lowKashida"/>
        <w:rPr>
          <w:rFonts w:ascii="Audi Type" w:eastAsia="Calibri" w:hAnsi="Audi Type" w:cs="GESSTextMedium-Medium"/>
          <w:b/>
          <w:bCs/>
          <w:sz w:val="24"/>
          <w:szCs w:val="24"/>
          <w:rtl/>
          <w:lang w:eastAsia="en-US"/>
        </w:rPr>
      </w:pPr>
      <w:r w:rsidRPr="00486EC7">
        <w:rPr>
          <w:rFonts w:ascii="Audi Type" w:eastAsia="Calibri" w:hAnsi="Audi Type" w:cs="GESSTextMedium-Medium" w:hint="cs"/>
          <w:b/>
          <w:bCs/>
          <w:sz w:val="24"/>
          <w:szCs w:val="24"/>
          <w:rtl/>
          <w:lang w:eastAsia="en-US"/>
        </w:rPr>
        <w:t xml:space="preserve">تواصل أودي من بعد انتهاء عصر سيارتها الأسطورية </w:t>
      </w:r>
      <w:r w:rsidRPr="00486EC7">
        <w:rPr>
          <w:rFonts w:ascii="Audi Type" w:eastAsia="Calibri" w:hAnsi="Audi Type" w:cs="GESSTextMedium-Medium"/>
          <w:b/>
          <w:bCs/>
          <w:sz w:val="24"/>
          <w:szCs w:val="24"/>
          <w:lang w:eastAsia="en-US"/>
        </w:rPr>
        <w:t>A4</w:t>
      </w:r>
      <w:r w:rsidRPr="00486EC7">
        <w:rPr>
          <w:rFonts w:ascii="Audi Type" w:eastAsia="Calibri" w:hAnsi="Audi Type" w:cs="GESSTextMedium-Medium" w:hint="cs"/>
          <w:b/>
          <w:bCs/>
          <w:sz w:val="24"/>
          <w:szCs w:val="24"/>
          <w:rtl/>
          <w:lang w:eastAsia="en-US"/>
        </w:rPr>
        <w:t xml:space="preserve"> الاحتفاء بتراثها العريق بتقديمها طراز </w:t>
      </w:r>
      <w:r w:rsidRPr="00486EC7">
        <w:rPr>
          <w:rFonts w:ascii="Audi Type" w:eastAsia="Calibri" w:hAnsi="Audi Type" w:cs="GESSTextMedium-Medium"/>
          <w:b/>
          <w:bCs/>
          <w:sz w:val="24"/>
          <w:szCs w:val="24"/>
          <w:lang w:eastAsia="en-US"/>
        </w:rPr>
        <w:t>A5</w:t>
      </w:r>
      <w:r w:rsidRPr="00486EC7">
        <w:rPr>
          <w:rFonts w:ascii="Audi Type" w:eastAsia="Calibri" w:hAnsi="Audi Type" w:cs="GESSTextMedium-Medium" w:hint="cs"/>
          <w:b/>
          <w:bCs/>
          <w:sz w:val="24"/>
          <w:szCs w:val="24"/>
          <w:rtl/>
          <w:lang w:eastAsia="en-US"/>
        </w:rPr>
        <w:t xml:space="preserve"> الجديد والجريء الذي يجمع بين تميز التصميم وقوة الأداء والتطور التكنولوجي في مزيج مبهر للسائقين في المنطقة.</w:t>
      </w:r>
    </w:p>
    <w:p w14:paraId="1FC8939F" w14:textId="75309BA0" w:rsidR="00FB25E5" w:rsidRPr="00486EC7" w:rsidRDefault="00FB25E5" w:rsidP="009619C7">
      <w:pPr>
        <w:numPr>
          <w:ilvl w:val="0"/>
          <w:numId w:val="6"/>
        </w:numPr>
        <w:autoSpaceDE w:val="0"/>
        <w:autoSpaceDN w:val="0"/>
        <w:bidi/>
        <w:spacing w:line="276" w:lineRule="auto"/>
        <w:ind w:left="360" w:right="112"/>
        <w:contextualSpacing/>
        <w:jc w:val="lowKashida"/>
        <w:rPr>
          <w:rFonts w:ascii="Audi Type" w:eastAsia="Calibri" w:hAnsi="Audi Type" w:cs="GESSTextMedium-Medium"/>
          <w:b/>
          <w:bCs/>
          <w:sz w:val="24"/>
          <w:szCs w:val="24"/>
          <w:rtl/>
          <w:lang w:eastAsia="en-US"/>
        </w:rPr>
      </w:pPr>
      <w:r w:rsidRPr="00486EC7">
        <w:rPr>
          <w:rFonts w:ascii="Audi Type" w:eastAsia="Calibri" w:hAnsi="Audi Type" w:cs="GESSTextMedium-Medium" w:hint="cs"/>
          <w:b/>
          <w:bCs/>
          <w:sz w:val="24"/>
          <w:szCs w:val="24"/>
          <w:rtl/>
          <w:lang w:eastAsia="en-US"/>
        </w:rPr>
        <w:t xml:space="preserve">تبدأ الأسعار في الإمارات العربية المتحدة من 198,300 درهم إمارتي لطراز </w:t>
      </w:r>
      <w:r w:rsidRPr="00486EC7">
        <w:rPr>
          <w:rFonts w:ascii="Audi Type" w:eastAsia="Calibri" w:hAnsi="Audi Type" w:cs="GESSTextMedium-Medium"/>
          <w:b/>
          <w:bCs/>
          <w:sz w:val="24"/>
          <w:szCs w:val="24"/>
          <w:lang w:eastAsia="en-US"/>
        </w:rPr>
        <w:t>A5 35 TFSI advanced</w:t>
      </w:r>
      <w:r w:rsidRPr="00486EC7">
        <w:rPr>
          <w:rFonts w:ascii="Audi Type" w:eastAsia="Calibri" w:hAnsi="Audi Type" w:cs="GESSTextMedium-Medium" w:hint="cs"/>
          <w:b/>
          <w:bCs/>
          <w:sz w:val="24"/>
          <w:szCs w:val="24"/>
          <w:rtl/>
          <w:lang w:eastAsia="en-US"/>
        </w:rPr>
        <w:t xml:space="preserve">، ومن 314,100 درهم إماراتي لطراز </w:t>
      </w:r>
      <w:r w:rsidRPr="00486EC7">
        <w:rPr>
          <w:rFonts w:ascii="Audi Type" w:eastAsia="Calibri" w:hAnsi="Audi Type" w:cs="GESSTextMedium-Medium"/>
          <w:b/>
          <w:bCs/>
          <w:sz w:val="24"/>
          <w:szCs w:val="24"/>
          <w:lang w:eastAsia="en-US"/>
        </w:rPr>
        <w:t>S5</w:t>
      </w:r>
      <w:r w:rsidRPr="00486EC7">
        <w:rPr>
          <w:rFonts w:ascii="Audi Type" w:eastAsia="Calibri" w:hAnsi="Audi Type" w:cs="GESSTextMedium-Medium" w:hint="cs"/>
          <w:b/>
          <w:bCs/>
          <w:sz w:val="24"/>
          <w:szCs w:val="24"/>
          <w:rtl/>
          <w:lang w:eastAsia="en-US"/>
        </w:rPr>
        <w:t>، شاملاً ضريبة القيمة المضافة وخطة الخدمة والمساعدة على الطريق والتسجيل.</w:t>
      </w:r>
    </w:p>
    <w:p w14:paraId="6C1CA499" w14:textId="64CF3385" w:rsidR="00A50208" w:rsidRPr="00F57D1A" w:rsidRDefault="00A50208" w:rsidP="00F57D1A">
      <w:pPr>
        <w:pStyle w:val="000KontaktnichtFett"/>
        <w:bidi/>
        <w:spacing w:after="240"/>
        <w:jc w:val="lowKashida"/>
        <w:rPr>
          <w:rFonts w:cs="GE SS Text Medium"/>
          <w:rtl/>
          <w:lang w:val="en-US"/>
        </w:rPr>
      </w:pPr>
      <w:r w:rsidRPr="00F57D1A">
        <w:rPr>
          <w:rFonts w:cs="GE SS Text Medium" w:hint="cs"/>
          <w:rtl/>
          <w:lang w:val="en-US"/>
        </w:rPr>
        <w:t xml:space="preserve">دبي، الإمارات العربية المتحدة، 12 فبراير 2024 - تفخر أودي الشرق الأوسط بإعلانها عن استقبال طرازات </w:t>
      </w:r>
      <w:r w:rsidRPr="00F57D1A">
        <w:rPr>
          <w:rFonts w:cs="GE SS Text Medium"/>
          <w:lang w:val="en-US"/>
        </w:rPr>
        <w:t>Audi A5</w:t>
      </w:r>
      <w:r w:rsidRPr="00F57D1A">
        <w:rPr>
          <w:rFonts w:cs="GE SS Text Medium" w:hint="cs"/>
          <w:rtl/>
          <w:lang w:val="en-US"/>
        </w:rPr>
        <w:t xml:space="preserve"> و</w:t>
      </w:r>
      <w:r w:rsidRPr="00F57D1A">
        <w:rPr>
          <w:rFonts w:cs="GE SS Text Medium"/>
          <w:lang w:val="en-US"/>
        </w:rPr>
        <w:t>S5</w:t>
      </w:r>
      <w:r w:rsidRPr="00F57D1A">
        <w:rPr>
          <w:rFonts w:cs="GE SS Text Medium" w:hint="cs"/>
          <w:rtl/>
          <w:lang w:val="en-US"/>
        </w:rPr>
        <w:t xml:space="preserve"> في المنطقة.</w:t>
      </w:r>
      <w:r w:rsidRPr="00F57D1A">
        <w:rPr>
          <w:rFonts w:cs="GE SS Text Medium"/>
          <w:lang w:val="en-US"/>
        </w:rPr>
        <w:t xml:space="preserve"> </w:t>
      </w:r>
      <w:r w:rsidRPr="00F57D1A">
        <w:rPr>
          <w:rFonts w:cs="GE SS Text Medium" w:hint="cs"/>
          <w:rtl/>
          <w:lang w:val="en-US"/>
        </w:rPr>
        <w:t xml:space="preserve">تجسد مجموعة طرازات </w:t>
      </w:r>
      <w:r w:rsidRPr="009619C7">
        <w:rPr>
          <w:rFonts w:cs="GE SS Text Medium"/>
          <w:b/>
          <w:bCs/>
          <w:lang w:val="en-US"/>
        </w:rPr>
        <w:t>Audi A5</w:t>
      </w:r>
      <w:r w:rsidRPr="00F57D1A">
        <w:rPr>
          <w:rFonts w:cs="GE SS Text Medium" w:hint="cs"/>
          <w:rtl/>
          <w:lang w:val="en-US"/>
        </w:rPr>
        <w:t xml:space="preserve"> معلمًا جديدًا في الدقة التصميمية والأداء المذهل والتقنية الرائدة، وتمثل بوصولها نقلة ثورية من نمط تسمية </w:t>
      </w:r>
      <w:r w:rsidRPr="009619C7">
        <w:rPr>
          <w:rFonts w:cs="GE SS Text Medium"/>
          <w:b/>
          <w:bCs/>
          <w:lang w:val="en-US"/>
        </w:rPr>
        <w:t>A4</w:t>
      </w:r>
      <w:r w:rsidRPr="00F57D1A">
        <w:rPr>
          <w:rFonts w:cs="GE SS Text Medium" w:hint="cs"/>
          <w:rtl/>
          <w:lang w:val="en-US"/>
        </w:rPr>
        <w:t xml:space="preserve"> </w:t>
      </w:r>
      <w:proofErr w:type="spellStart"/>
      <w:r w:rsidRPr="00F57D1A">
        <w:rPr>
          <w:rFonts w:cs="GE SS Text Medium" w:hint="cs"/>
          <w:rtl/>
          <w:lang w:val="en-US"/>
        </w:rPr>
        <w:t>الأيقوني</w:t>
      </w:r>
      <w:proofErr w:type="spellEnd"/>
      <w:r w:rsidRPr="00F57D1A">
        <w:rPr>
          <w:rFonts w:cs="GE SS Text Medium" w:hint="cs"/>
          <w:rtl/>
          <w:lang w:val="en-US"/>
        </w:rPr>
        <w:t xml:space="preserve"> الذي كان ركيزة مميزة وسط طرازات أودي منذ عام 1994.</w:t>
      </w:r>
    </w:p>
    <w:p w14:paraId="21E360AB" w14:textId="77777777" w:rsidR="00A50208" w:rsidRPr="00F57D1A" w:rsidRDefault="00A50208" w:rsidP="00F57D1A">
      <w:pPr>
        <w:pStyle w:val="000KontaktnichtFett"/>
        <w:bidi/>
        <w:jc w:val="lowKashida"/>
        <w:rPr>
          <w:rFonts w:cs="GE SS Text Light"/>
          <w:rtl/>
          <w:lang w:val="en-US"/>
        </w:rPr>
      </w:pPr>
      <w:r w:rsidRPr="00F57D1A">
        <w:rPr>
          <w:rFonts w:cs="GE SS Text Light" w:hint="cs"/>
          <w:rtl/>
          <w:lang w:val="en-US"/>
        </w:rPr>
        <w:t xml:space="preserve">تواصل أودي بتقديمها طراز </w:t>
      </w:r>
      <w:r w:rsidRPr="00F57D1A">
        <w:rPr>
          <w:rFonts w:cs="GE SS Text Light"/>
          <w:lang w:val="en-US"/>
        </w:rPr>
        <w:t>A5</w:t>
      </w:r>
      <w:r w:rsidRPr="00F57D1A">
        <w:rPr>
          <w:rFonts w:cs="GE SS Text Light" w:hint="cs"/>
          <w:rtl/>
          <w:lang w:val="en-US"/>
        </w:rPr>
        <w:t xml:space="preserve"> الجديد مسيرتها التراثية مع </w:t>
      </w:r>
      <w:r w:rsidRPr="00F57D1A">
        <w:rPr>
          <w:rFonts w:cs="GE SS Text Light"/>
          <w:lang w:val="en-US"/>
        </w:rPr>
        <w:t>A4</w:t>
      </w:r>
      <w:r w:rsidRPr="00F57D1A">
        <w:rPr>
          <w:rFonts w:cs="GE SS Text Light" w:hint="cs"/>
          <w:rtl/>
          <w:lang w:val="en-US"/>
        </w:rPr>
        <w:t>، وفي الوقت ذاته تعبر عن تركيزها المعروف على الابتكار والأداء.</w:t>
      </w:r>
      <w:r w:rsidRPr="00F57D1A">
        <w:rPr>
          <w:rFonts w:cs="GE SS Text Light"/>
          <w:lang w:val="en-US"/>
        </w:rPr>
        <w:t xml:space="preserve"> </w:t>
      </w:r>
      <w:r w:rsidRPr="00F57D1A">
        <w:rPr>
          <w:rFonts w:cs="GE SS Text Light" w:hint="cs"/>
          <w:rtl/>
          <w:lang w:val="en-US"/>
        </w:rPr>
        <w:t xml:space="preserve">فما يزال الطراز محتفظًا بنمط </w:t>
      </w:r>
      <w:r w:rsidRPr="00F57D1A">
        <w:rPr>
          <w:rFonts w:cs="GE SS Text Light"/>
          <w:lang w:val="en-US"/>
        </w:rPr>
        <w:t>Fastback</w:t>
      </w:r>
      <w:r w:rsidRPr="00F57D1A">
        <w:rPr>
          <w:rFonts w:cs="GE SS Text Light" w:hint="cs"/>
          <w:rtl/>
          <w:lang w:val="en-US"/>
        </w:rPr>
        <w:t xml:space="preserve"> المحبوب، إضافة إلى الجمع بين العملية والتصميم المدمج الفخم والطابع الرياضي الذي يتوقعه السائقون في منطقة الشرق الأوسط.</w:t>
      </w:r>
    </w:p>
    <w:p w14:paraId="2B8A7044" w14:textId="77777777" w:rsidR="00FB25E5" w:rsidRPr="00486EC7" w:rsidRDefault="00FB25E5" w:rsidP="00F57D1A">
      <w:pPr>
        <w:pStyle w:val="000Link"/>
        <w:bidi/>
        <w:spacing w:before="240"/>
        <w:jc w:val="lowKashida"/>
        <w:rPr>
          <w:rFonts w:cs="GE SS Text Medium"/>
          <w:szCs w:val="20"/>
          <w:rtl/>
        </w:rPr>
      </w:pPr>
      <w:r w:rsidRPr="00486EC7">
        <w:rPr>
          <w:rFonts w:cs="GE SS Text Medium" w:hint="cs"/>
          <w:szCs w:val="20"/>
          <w:rtl/>
        </w:rPr>
        <w:t>أداء مثير</w:t>
      </w:r>
    </w:p>
    <w:p w14:paraId="790198AC" w14:textId="0559C5A6" w:rsidR="00FB25E5" w:rsidRPr="00F57D1A" w:rsidRDefault="00FB25E5" w:rsidP="00F57D1A">
      <w:pPr>
        <w:pStyle w:val="000KontaktnichtFett"/>
        <w:bidi/>
        <w:spacing w:after="240"/>
        <w:jc w:val="lowKashida"/>
        <w:rPr>
          <w:rFonts w:cs="GE SS Text Light"/>
          <w:rtl/>
          <w:lang w:val="en-US"/>
        </w:rPr>
      </w:pPr>
      <w:r w:rsidRPr="00F57D1A">
        <w:rPr>
          <w:rFonts w:cs="GE SS Text Light" w:hint="cs"/>
          <w:rtl/>
          <w:lang w:val="en-US"/>
        </w:rPr>
        <w:t xml:space="preserve">تأتي مجموعة طرازات </w:t>
      </w:r>
      <w:r w:rsidRPr="00F57D1A">
        <w:rPr>
          <w:rFonts w:cs="GE SS Text Light"/>
          <w:lang w:val="en-US"/>
        </w:rPr>
        <w:t>Audi A5</w:t>
      </w:r>
      <w:r w:rsidRPr="00F57D1A">
        <w:rPr>
          <w:rFonts w:cs="GE SS Text Light" w:hint="cs"/>
          <w:rtl/>
          <w:lang w:val="en-US"/>
        </w:rPr>
        <w:t xml:space="preserve"> بمنظومات حركة </w:t>
      </w:r>
      <w:r w:rsidRPr="00F57D1A">
        <w:rPr>
          <w:rFonts w:cs="GE SS Text Light"/>
          <w:lang w:val="en-US"/>
        </w:rPr>
        <w:t>TFSI</w:t>
      </w:r>
      <w:r w:rsidRPr="00F57D1A">
        <w:rPr>
          <w:rFonts w:cs="GE SS Text Light" w:hint="cs"/>
          <w:rtl/>
          <w:lang w:val="en-US"/>
        </w:rPr>
        <w:t xml:space="preserve"> تجمع بين القوة وكفاءة الاستهلاك في آن واحد.</w:t>
      </w:r>
      <w:r w:rsidRPr="00F57D1A">
        <w:rPr>
          <w:rFonts w:cs="GE SS Text Light"/>
          <w:lang w:val="en-US"/>
        </w:rPr>
        <w:t xml:space="preserve"> </w:t>
      </w:r>
      <w:r w:rsidRPr="00F57D1A">
        <w:rPr>
          <w:rFonts w:cs="GE SS Text Light" w:hint="cs"/>
          <w:rtl/>
          <w:lang w:val="en-US"/>
        </w:rPr>
        <w:t xml:space="preserve">فتُخرج </w:t>
      </w:r>
      <w:r w:rsidRPr="00F57D1A">
        <w:rPr>
          <w:rFonts w:cs="GE SS Text Light"/>
          <w:lang w:val="en-US"/>
        </w:rPr>
        <w:t>A5 Sedan 35 TFSI</w:t>
      </w:r>
      <w:r w:rsidRPr="00F57D1A">
        <w:rPr>
          <w:rFonts w:cs="GE SS Text Light" w:hint="cs"/>
          <w:rtl/>
          <w:lang w:val="en-US"/>
        </w:rPr>
        <w:t xml:space="preserve"> قوة تبلغ 150 حصانًا وعزمًا يصل إلى 280 نيوتن متر، وتسارعًا من السكون إلى 100 كم/ساعة في 9.8 ثانية، وسرعة قصوى تبلغ 216 كم/ساعة.</w:t>
      </w:r>
      <w:r w:rsidRPr="00F57D1A">
        <w:rPr>
          <w:rFonts w:cs="GE SS Text Light"/>
          <w:lang w:val="en-US"/>
        </w:rPr>
        <w:t xml:space="preserve"> </w:t>
      </w:r>
      <w:r w:rsidRPr="00F57D1A">
        <w:rPr>
          <w:rFonts w:cs="GE SS Text Light" w:hint="cs"/>
          <w:rtl/>
          <w:lang w:val="en-US"/>
        </w:rPr>
        <w:t xml:space="preserve">أما الباحثون عن الطابع الرياضي الأكثر تميزًا، فتقدم لهم </w:t>
      </w:r>
      <w:r w:rsidRPr="00F57D1A">
        <w:rPr>
          <w:rFonts w:cs="GE SS Text Light"/>
          <w:lang w:val="en-US"/>
        </w:rPr>
        <w:t>A5 Sedan 40 TFSI</w:t>
      </w:r>
      <w:r w:rsidRPr="00F57D1A">
        <w:rPr>
          <w:rFonts w:cs="GE SS Text Light" w:hint="cs"/>
          <w:rtl/>
          <w:lang w:val="en-US"/>
        </w:rPr>
        <w:t xml:space="preserve"> أداء بقوة 204 حصانًا، وعزمًا يصل إلى 340 نيوتن متر، وتسارعًا من السكون إلى 100 كم/ساعة في 7.8 ثانية فقط، وسرعة قصوى تبلغ 248 كم/ساعة.</w:t>
      </w:r>
      <w:r w:rsidRPr="00F57D1A">
        <w:rPr>
          <w:rFonts w:cs="GE SS Text Light"/>
          <w:lang w:val="en-US"/>
        </w:rPr>
        <w:t xml:space="preserve"> </w:t>
      </w:r>
      <w:r w:rsidRPr="00F57D1A">
        <w:rPr>
          <w:rFonts w:cs="GE SS Text Light" w:hint="cs"/>
          <w:rtl/>
          <w:lang w:val="en-US"/>
        </w:rPr>
        <w:t xml:space="preserve">إضافة إلى ذلك، يأتي الطرازان بميزة دفع أمامي وناقل حركة </w:t>
      </w:r>
      <w:r w:rsidRPr="00F57D1A">
        <w:rPr>
          <w:rFonts w:cs="GE SS Text Light"/>
          <w:lang w:val="en-US"/>
        </w:rPr>
        <w:t>S tronic</w:t>
      </w:r>
      <w:r w:rsidRPr="00F57D1A">
        <w:rPr>
          <w:rFonts w:cs="GE SS Text Light" w:hint="cs"/>
          <w:rtl/>
          <w:lang w:val="en-US"/>
        </w:rPr>
        <w:t xml:space="preserve"> من 7 سرعات، ما يحقق توازنًا مذهلاً بين الأداء المفعم بالحيوية والملاءمة للاستخدام اليومي.</w:t>
      </w:r>
    </w:p>
    <w:p w14:paraId="4D4AF29F" w14:textId="77777777" w:rsidR="00FB25E5" w:rsidRPr="00F57D1A" w:rsidRDefault="00FB25E5" w:rsidP="00F57D1A">
      <w:pPr>
        <w:pStyle w:val="000KontaktnichtFett"/>
        <w:bidi/>
        <w:jc w:val="lowKashida"/>
        <w:rPr>
          <w:rFonts w:cs="GE SS Text Light"/>
          <w:rtl/>
          <w:lang w:val="en-US"/>
        </w:rPr>
      </w:pPr>
      <w:r w:rsidRPr="00F57D1A">
        <w:rPr>
          <w:rFonts w:cs="GE SS Text Light" w:hint="cs"/>
          <w:rtl/>
          <w:lang w:val="en-US"/>
        </w:rPr>
        <w:t xml:space="preserve">على الجانب الآخر، سيجد عشاق القيادة ما يرضيهم تمامًا في طراز </w:t>
      </w:r>
      <w:r w:rsidRPr="00F57D1A">
        <w:rPr>
          <w:rFonts w:cs="GE SS Text Light"/>
          <w:lang w:val="en-US"/>
        </w:rPr>
        <w:t>S5 Sedan</w:t>
      </w:r>
      <w:r w:rsidRPr="00F57D1A">
        <w:rPr>
          <w:rFonts w:cs="GE SS Text Light" w:hint="cs"/>
          <w:rtl/>
          <w:lang w:val="en-US"/>
        </w:rPr>
        <w:t xml:space="preserve"> بفضل محرك </w:t>
      </w:r>
      <w:r w:rsidRPr="00F57D1A">
        <w:rPr>
          <w:rFonts w:cs="GE SS Text Light"/>
          <w:lang w:val="en-US"/>
        </w:rPr>
        <w:t>V6 TFSI</w:t>
      </w:r>
      <w:r w:rsidRPr="00F57D1A">
        <w:rPr>
          <w:rFonts w:cs="GE SS Text Light" w:hint="cs"/>
          <w:rtl/>
          <w:lang w:val="en-US"/>
        </w:rPr>
        <w:t xml:space="preserve"> بسعة 3.0 لترات الذي يخرج قوة تبلغ 367 حصانًا وعزمًا يصل إلى 550 نيوتن متر، ما يمكِّن السيارة من التسارع من السكون إلى 100 كم/ساعة في مدة لا تتجاوز 4.5 ثانية.</w:t>
      </w:r>
      <w:r w:rsidRPr="00F57D1A">
        <w:rPr>
          <w:rFonts w:cs="GE SS Text Light"/>
          <w:lang w:val="en-US"/>
        </w:rPr>
        <w:t xml:space="preserve"> </w:t>
      </w:r>
      <w:r w:rsidRPr="00F57D1A">
        <w:rPr>
          <w:rFonts w:cs="GE SS Text Light" w:hint="cs"/>
          <w:rtl/>
          <w:lang w:val="en-US"/>
        </w:rPr>
        <w:t xml:space="preserve">وإضافة إلى نظام </w:t>
      </w:r>
      <w:r w:rsidRPr="00F57D1A">
        <w:rPr>
          <w:rFonts w:cs="GE SS Text Light"/>
          <w:lang w:val="en-US"/>
        </w:rPr>
        <w:t>quattro</w:t>
      </w:r>
      <w:r w:rsidRPr="00F57D1A">
        <w:rPr>
          <w:rFonts w:cs="GE SS Text Light" w:hint="cs"/>
          <w:rtl/>
          <w:lang w:val="en-US"/>
        </w:rPr>
        <w:t xml:space="preserve"> للدفع الرباعي، يأتي طراز </w:t>
      </w:r>
      <w:r w:rsidRPr="00F57D1A">
        <w:rPr>
          <w:rFonts w:cs="GE SS Text Light"/>
          <w:lang w:val="en-US"/>
        </w:rPr>
        <w:t>S5</w:t>
      </w:r>
      <w:r w:rsidRPr="00F57D1A">
        <w:rPr>
          <w:rFonts w:cs="GE SS Text Light" w:hint="cs"/>
          <w:rtl/>
          <w:lang w:val="en-US"/>
        </w:rPr>
        <w:t xml:space="preserve"> بوظيفة توجيه عزم الدوران ونظام تعليق بميزة التخميد التكيُّفي لتقديم أداء استثنائي في التحكم الديناميكي في السيارة، ما يضمن للسائقين قدرة على التعامل بثقة تامة مع الطرق داخل المدن والطرق السريعة المفتوحة.</w:t>
      </w:r>
    </w:p>
    <w:p w14:paraId="4F4AAC6E" w14:textId="77777777" w:rsidR="00FB25E5" w:rsidRPr="00486EC7" w:rsidRDefault="00FB25E5" w:rsidP="00F57D1A">
      <w:pPr>
        <w:pStyle w:val="000Link"/>
        <w:bidi/>
        <w:spacing w:before="240"/>
        <w:jc w:val="lowKashida"/>
        <w:rPr>
          <w:rFonts w:cs="GE SS Text Medium"/>
          <w:szCs w:val="20"/>
          <w:rtl/>
        </w:rPr>
      </w:pPr>
      <w:r w:rsidRPr="00486EC7">
        <w:rPr>
          <w:rFonts w:cs="GE SS Text Medium" w:hint="cs"/>
          <w:szCs w:val="20"/>
          <w:rtl/>
        </w:rPr>
        <w:t>تصميم خارجي مبهر</w:t>
      </w:r>
    </w:p>
    <w:p w14:paraId="7EC5DCA9" w14:textId="6F051B48" w:rsidR="00FB25E5" w:rsidRPr="00F57D1A" w:rsidRDefault="00FB25E5" w:rsidP="00F57D1A">
      <w:pPr>
        <w:pStyle w:val="000KontaktnichtFett"/>
        <w:bidi/>
        <w:spacing w:after="240"/>
        <w:jc w:val="lowKashida"/>
        <w:rPr>
          <w:rFonts w:cs="GE SS Text Light"/>
          <w:rtl/>
          <w:lang w:val="en-US"/>
        </w:rPr>
      </w:pPr>
      <w:r w:rsidRPr="00F57D1A">
        <w:rPr>
          <w:rFonts w:cs="GE SS Text Light" w:hint="cs"/>
          <w:rtl/>
          <w:lang w:val="en-US"/>
        </w:rPr>
        <w:t xml:space="preserve">صُمم الشكل الخارجي لطراز </w:t>
      </w:r>
      <w:r w:rsidRPr="00F57D1A">
        <w:rPr>
          <w:rFonts w:cs="GE SS Text Light"/>
          <w:lang w:val="en-US"/>
        </w:rPr>
        <w:t>Audi A5</w:t>
      </w:r>
      <w:r w:rsidRPr="00F57D1A">
        <w:rPr>
          <w:rFonts w:cs="GE SS Text Light" w:hint="cs"/>
          <w:rtl/>
          <w:lang w:val="en-US"/>
        </w:rPr>
        <w:t xml:space="preserve"> ليُلفت الأنظار إليه من أي زاوية؛ وهو التصميم الذي يتجسد في الخطوط الرياضية الانسيابية الممتدة بطول 4.8 مترًا وعرض مترَين اثنين وارتفاع يصل إلى 1.4 مترًا.</w:t>
      </w:r>
      <w:r w:rsidRPr="00F57D1A">
        <w:rPr>
          <w:rFonts w:cs="GE SS Text Light"/>
          <w:lang w:val="en-US"/>
        </w:rPr>
        <w:t xml:space="preserve"> </w:t>
      </w:r>
      <w:r w:rsidRPr="00F57D1A">
        <w:rPr>
          <w:rFonts w:cs="GE SS Text Light" w:hint="cs"/>
          <w:rtl/>
          <w:lang w:val="en-US"/>
        </w:rPr>
        <w:t xml:space="preserve">كذلك يتناغم تصميم الشبكة الأمامية أحادية الهيكل مع الخطوط المنحوتة التي تعزز كفاءة الأداء </w:t>
      </w:r>
      <w:proofErr w:type="spellStart"/>
      <w:r w:rsidRPr="00F57D1A">
        <w:rPr>
          <w:rFonts w:cs="GE SS Text Light" w:hint="cs"/>
          <w:rtl/>
          <w:lang w:val="en-US"/>
        </w:rPr>
        <w:t>الإيروديناميكي</w:t>
      </w:r>
      <w:proofErr w:type="spellEnd"/>
      <w:r w:rsidRPr="00F57D1A">
        <w:rPr>
          <w:rFonts w:cs="GE SS Text Light" w:hint="cs"/>
          <w:rtl/>
          <w:lang w:val="en-US"/>
        </w:rPr>
        <w:t xml:space="preserve">، بينما توفر مصابيح أمامية </w:t>
      </w:r>
      <w:r w:rsidRPr="00F57D1A">
        <w:rPr>
          <w:rFonts w:cs="GE SS Text Light"/>
          <w:lang w:val="en-US"/>
        </w:rPr>
        <w:t>Matrix</w:t>
      </w:r>
      <w:r w:rsidRPr="00F57D1A">
        <w:rPr>
          <w:rFonts w:cs="GE SS Text Light" w:hint="cs"/>
          <w:rtl/>
          <w:lang w:val="en-US"/>
        </w:rPr>
        <w:t xml:space="preserve"> بتقنية </w:t>
      </w:r>
      <w:r w:rsidRPr="00F57D1A">
        <w:rPr>
          <w:rFonts w:cs="GE SS Text Light"/>
          <w:lang w:val="en-US"/>
        </w:rPr>
        <w:t>LED</w:t>
      </w:r>
      <w:r w:rsidRPr="00F57D1A">
        <w:rPr>
          <w:rFonts w:cs="GE SS Text Light" w:hint="cs"/>
          <w:rtl/>
          <w:lang w:val="en-US"/>
        </w:rPr>
        <w:t xml:space="preserve"> أنماط إضاءة مميزة قابلة للتخصيص لتقديم أفضل مستوى للرؤية.</w:t>
      </w:r>
      <w:r w:rsidRPr="00F57D1A">
        <w:rPr>
          <w:rFonts w:cs="GE SS Text Light"/>
          <w:lang w:val="en-US"/>
        </w:rPr>
        <w:t xml:space="preserve"> </w:t>
      </w:r>
      <w:r w:rsidRPr="00F57D1A">
        <w:rPr>
          <w:rFonts w:cs="GE SS Text Light" w:hint="cs"/>
          <w:rtl/>
          <w:lang w:val="en-US"/>
        </w:rPr>
        <w:t xml:space="preserve">أما من الخلف، فتبرز مصابيح </w:t>
      </w:r>
      <w:r w:rsidRPr="00F57D1A">
        <w:rPr>
          <w:rFonts w:cs="GE SS Text Light"/>
          <w:lang w:val="en-US"/>
        </w:rPr>
        <w:t>OLED</w:t>
      </w:r>
      <w:r w:rsidRPr="00F57D1A">
        <w:rPr>
          <w:rFonts w:cs="GE SS Text Light" w:hint="cs"/>
          <w:rtl/>
          <w:lang w:val="en-US"/>
        </w:rPr>
        <w:t xml:space="preserve"> الخلفية التزام أودي الراسخ بتقنيات الإضاءة المبتكرة.</w:t>
      </w:r>
    </w:p>
    <w:p w14:paraId="07AF4465" w14:textId="31F47ACA" w:rsidR="00FB25E5" w:rsidRPr="00F57D1A" w:rsidRDefault="00FB25E5" w:rsidP="00F57D1A">
      <w:pPr>
        <w:pStyle w:val="000KontaktnichtFett"/>
        <w:bidi/>
        <w:spacing w:after="240"/>
        <w:jc w:val="lowKashida"/>
        <w:rPr>
          <w:rFonts w:cs="GE SS Text Light"/>
          <w:rtl/>
          <w:lang w:val="en-US"/>
        </w:rPr>
      </w:pPr>
      <w:r w:rsidRPr="00F57D1A">
        <w:rPr>
          <w:rFonts w:cs="GE SS Text Light" w:hint="cs"/>
          <w:rtl/>
          <w:lang w:val="en-US"/>
        </w:rPr>
        <w:t xml:space="preserve">يبلغ طول قاعدة عجلات طراز </w:t>
      </w:r>
      <w:r w:rsidRPr="00F57D1A">
        <w:rPr>
          <w:rFonts w:cs="GE SS Text Light"/>
          <w:lang w:val="en-US"/>
        </w:rPr>
        <w:t xml:space="preserve">A5 </w:t>
      </w:r>
      <w:r w:rsidRPr="00F57D1A">
        <w:rPr>
          <w:rFonts w:cs="GE SS Text Light" w:hint="cs"/>
          <w:rtl/>
          <w:lang w:val="en-US"/>
        </w:rPr>
        <w:t>‏2.8 مترًا، ما يمنح السيارة توازنًا وتناسُبًا في الأبعاد، ويُكسبها حضورًا طاغيًا ومبهرًا على الطريق.</w:t>
      </w:r>
      <w:r w:rsidRPr="00F57D1A">
        <w:rPr>
          <w:rFonts w:cs="GE SS Text Light"/>
          <w:lang w:val="en-US"/>
        </w:rPr>
        <w:t xml:space="preserve"> </w:t>
      </w:r>
      <w:r w:rsidRPr="00F57D1A">
        <w:rPr>
          <w:rFonts w:cs="GE SS Text Light" w:hint="cs"/>
          <w:rtl/>
          <w:lang w:val="en-US"/>
        </w:rPr>
        <w:t>وبهذا استطاع التصميم أن يجمع بين الفخامة والملاءمة للاستخدامات العملية، وهي الميزات التي لطالما كانت سمة بارزة في الجانب الجمالي لسيارات أودي الذي لا يخفى على أحد سواءٌ عن القيادة في داخل المدن أو على الطرق السريعة الصحراوية.</w:t>
      </w:r>
    </w:p>
    <w:p w14:paraId="69DF9A0D" w14:textId="77777777" w:rsidR="00FB25E5" w:rsidRPr="00486EC7" w:rsidRDefault="00FB25E5" w:rsidP="00F57D1A">
      <w:pPr>
        <w:pStyle w:val="000Link"/>
        <w:bidi/>
        <w:spacing w:before="240"/>
        <w:jc w:val="lowKashida"/>
        <w:rPr>
          <w:rFonts w:cs="GE SS Text Medium"/>
          <w:szCs w:val="20"/>
          <w:rtl/>
        </w:rPr>
      </w:pPr>
      <w:r w:rsidRPr="00486EC7">
        <w:rPr>
          <w:rFonts w:cs="GE SS Text Medium" w:hint="cs"/>
          <w:szCs w:val="20"/>
          <w:rtl/>
        </w:rPr>
        <w:t>مقصورة داخلية متمحورة حول السائق</w:t>
      </w:r>
    </w:p>
    <w:p w14:paraId="4225C9E0" w14:textId="52DD72D6" w:rsidR="00FB25E5" w:rsidRPr="00F57D1A" w:rsidRDefault="00FB25E5" w:rsidP="00F57D1A">
      <w:pPr>
        <w:pStyle w:val="000KontaktnichtFett"/>
        <w:bidi/>
        <w:spacing w:after="240"/>
        <w:jc w:val="lowKashida"/>
        <w:rPr>
          <w:rFonts w:cs="GE SS Text Light"/>
          <w:rtl/>
          <w:lang w:val="en-US"/>
        </w:rPr>
      </w:pPr>
      <w:r w:rsidRPr="00F57D1A">
        <w:rPr>
          <w:rFonts w:cs="GE SS Text Light" w:hint="cs"/>
          <w:rtl/>
          <w:lang w:val="en-US"/>
        </w:rPr>
        <w:t xml:space="preserve">تبنَّت سيارة </w:t>
      </w:r>
      <w:r w:rsidRPr="00F57D1A">
        <w:rPr>
          <w:rFonts w:cs="GE SS Text Light"/>
          <w:lang w:val="en-US"/>
        </w:rPr>
        <w:t>A5</w:t>
      </w:r>
      <w:r w:rsidRPr="00F57D1A">
        <w:rPr>
          <w:rFonts w:cs="GE SS Text Light" w:hint="cs"/>
          <w:rtl/>
          <w:lang w:val="en-US"/>
        </w:rPr>
        <w:t xml:space="preserve"> في تصميمها الداخلي أحدث المفاهيم التصميمية وأبرزها الشاشة الرقمية المنحنية الكبيرة التي تتألف من ثلاث شاشات رئيسية.</w:t>
      </w:r>
      <w:r w:rsidRPr="00F57D1A">
        <w:rPr>
          <w:rFonts w:cs="GE SS Text Light"/>
          <w:lang w:val="en-US"/>
        </w:rPr>
        <w:t xml:space="preserve"> </w:t>
      </w:r>
      <w:r w:rsidRPr="00F57D1A">
        <w:rPr>
          <w:rFonts w:cs="GE SS Text Light" w:hint="cs"/>
          <w:rtl/>
          <w:lang w:val="en-US"/>
        </w:rPr>
        <w:t xml:space="preserve">فيمكن للسائقين استخدام جميع ميزات ركن القيادة الافتراضي من أودي الذي يبلغ حجم شاشته 11.5 </w:t>
      </w:r>
      <w:r w:rsidRPr="00F57D1A">
        <w:rPr>
          <w:rFonts w:cs="GE SS Text Light" w:hint="cs"/>
          <w:rtl/>
          <w:lang w:val="en-US"/>
        </w:rPr>
        <w:lastRenderedPageBreak/>
        <w:t xml:space="preserve">بوصة، بينما تتيح شاشة اللمس الخاصة بنظام </w:t>
      </w:r>
      <w:r w:rsidRPr="00F57D1A">
        <w:rPr>
          <w:rFonts w:cs="GE SS Text Light"/>
          <w:lang w:val="en-US"/>
        </w:rPr>
        <w:t>MMI</w:t>
      </w:r>
      <w:r w:rsidRPr="00F57D1A">
        <w:rPr>
          <w:rFonts w:cs="GE SS Text Light" w:hint="cs"/>
          <w:rtl/>
          <w:lang w:val="en-US"/>
        </w:rPr>
        <w:t xml:space="preserve"> والبالغ حجمها 14.5 بوصة وصولاً سلِسًا إلى جميع وظائف نظام المعلومات والترفيه وإعدادات السيارة.</w:t>
      </w:r>
      <w:r w:rsidRPr="00F57D1A">
        <w:rPr>
          <w:rFonts w:cs="GE SS Text Light"/>
          <w:lang w:val="en-US"/>
        </w:rPr>
        <w:t xml:space="preserve"> </w:t>
      </w:r>
      <w:r w:rsidRPr="00F57D1A">
        <w:rPr>
          <w:rFonts w:cs="GE SS Text Light" w:hint="cs"/>
          <w:rtl/>
          <w:lang w:val="en-US"/>
        </w:rPr>
        <w:t>أما ركاب المقعد الأمامي، فيمكنهم الاستمتاع بشاشة إضافية بحجم 10.9 بوصة مزودة بوضع خصوصية ديناميكي يساعد على تقليل المشتتات أمام السائق.</w:t>
      </w:r>
    </w:p>
    <w:p w14:paraId="3EBE7875" w14:textId="1946E7EC" w:rsidR="00FB25E5" w:rsidRPr="00F57D1A" w:rsidRDefault="00FB25E5" w:rsidP="00F57D1A">
      <w:pPr>
        <w:pStyle w:val="000KontaktnichtFett"/>
        <w:bidi/>
        <w:spacing w:after="240"/>
        <w:jc w:val="lowKashida"/>
        <w:rPr>
          <w:rFonts w:cs="GE SS Text Light"/>
          <w:rtl/>
          <w:lang w:val="en-US"/>
        </w:rPr>
      </w:pPr>
      <w:r w:rsidRPr="00F57D1A">
        <w:rPr>
          <w:rFonts w:cs="GE SS Text Light" w:hint="cs"/>
          <w:rtl/>
          <w:lang w:val="en-US"/>
        </w:rPr>
        <w:t>تضمن الخامات عالية الجودة شعورًا فائقًا بالراحة، بينما تجعل مساحة الأرجل والرأس الفسيحة من الرحلات الطويلة تجربة مفعمة بالمتعة.</w:t>
      </w:r>
      <w:r w:rsidRPr="00F57D1A">
        <w:rPr>
          <w:rFonts w:cs="GE SS Text Light"/>
          <w:lang w:val="en-US"/>
        </w:rPr>
        <w:t xml:space="preserve"> </w:t>
      </w:r>
      <w:r w:rsidRPr="00F57D1A">
        <w:rPr>
          <w:rFonts w:cs="GE SS Text Light" w:hint="cs"/>
          <w:rtl/>
          <w:lang w:val="en-US"/>
        </w:rPr>
        <w:t>كذلك يوفر صندوق الأمتعة البالغة مساحته 445 لترًا (قابلة للزيادة إلى 1299 لترًا عند طيّ المقاعد الخلفية) مساحة أمتعة تناسب مختلف الأغراض.</w:t>
      </w:r>
      <w:r w:rsidRPr="00F57D1A">
        <w:rPr>
          <w:rFonts w:cs="GE SS Text Light"/>
          <w:lang w:val="en-US"/>
        </w:rPr>
        <w:t xml:space="preserve"> </w:t>
      </w:r>
      <w:r w:rsidRPr="00F57D1A">
        <w:rPr>
          <w:rFonts w:cs="GE SS Text Light" w:hint="cs"/>
          <w:rtl/>
          <w:lang w:val="en-US"/>
        </w:rPr>
        <w:t xml:space="preserve">ولُعشاق التقنيات الصوتية، يأتي طراز </w:t>
      </w:r>
      <w:r w:rsidRPr="00F57D1A">
        <w:rPr>
          <w:rFonts w:cs="GE SS Text Light"/>
          <w:lang w:val="en-US"/>
        </w:rPr>
        <w:t>S5</w:t>
      </w:r>
      <w:r w:rsidRPr="00F57D1A">
        <w:rPr>
          <w:rFonts w:cs="GE SS Text Light" w:hint="cs"/>
          <w:rtl/>
          <w:lang w:val="en-US"/>
        </w:rPr>
        <w:t xml:space="preserve"> بنظام صوت ثلاثي الأبعاد من </w:t>
      </w:r>
      <w:r w:rsidRPr="00F57D1A">
        <w:rPr>
          <w:rFonts w:cs="GE SS Text Light"/>
          <w:lang w:val="en-US"/>
        </w:rPr>
        <w:t>Bang &amp; Olufsen</w:t>
      </w:r>
      <w:r w:rsidRPr="00F57D1A">
        <w:rPr>
          <w:rFonts w:cs="GE SS Text Light" w:hint="cs"/>
          <w:rtl/>
          <w:lang w:val="en-US"/>
        </w:rPr>
        <w:t xml:space="preserve"> ضمن التجهيزات القياسية، ما يقدم تجربة صوتية غامرة تزداد تميزًا مع مكبرات الصوت الاختيارية المدمجة في مساند الرأس.</w:t>
      </w:r>
    </w:p>
    <w:p w14:paraId="69C85348" w14:textId="77777777" w:rsidR="00486EC7" w:rsidRPr="00486EC7" w:rsidRDefault="00FB25E5" w:rsidP="00F57D1A">
      <w:pPr>
        <w:pStyle w:val="000Link"/>
        <w:bidi/>
        <w:spacing w:before="240"/>
        <w:jc w:val="lowKashida"/>
        <w:rPr>
          <w:rFonts w:cs="GE SS Text Medium"/>
          <w:szCs w:val="20"/>
        </w:rPr>
      </w:pPr>
      <w:r w:rsidRPr="00486EC7">
        <w:rPr>
          <w:rFonts w:cs="GE SS Text Medium" w:hint="cs"/>
          <w:szCs w:val="20"/>
          <w:rtl/>
        </w:rPr>
        <w:t>التوفر والأسعار</w:t>
      </w:r>
    </w:p>
    <w:p w14:paraId="4AF9F003" w14:textId="452FEE36" w:rsidR="00FB25E5" w:rsidRPr="00F57D1A" w:rsidRDefault="00FB25E5" w:rsidP="00F57D1A">
      <w:pPr>
        <w:pStyle w:val="000KontaktnichtFett"/>
        <w:bidi/>
        <w:spacing w:after="240"/>
        <w:jc w:val="lowKashida"/>
        <w:rPr>
          <w:rFonts w:cs="GE SS Text Light"/>
          <w:rtl/>
          <w:lang w:val="en-US"/>
        </w:rPr>
      </w:pPr>
      <w:r w:rsidRPr="00F57D1A">
        <w:rPr>
          <w:rFonts w:cs="GE SS Text Light" w:hint="cs"/>
          <w:rtl/>
          <w:lang w:val="en-US"/>
        </w:rPr>
        <w:t xml:space="preserve">تتوفر مجموعة طرازات </w:t>
      </w:r>
      <w:r w:rsidRPr="00F57D1A">
        <w:rPr>
          <w:rFonts w:cs="GE SS Text Light"/>
          <w:lang w:val="en-US"/>
        </w:rPr>
        <w:t>Audi A5</w:t>
      </w:r>
      <w:r w:rsidRPr="00F57D1A">
        <w:rPr>
          <w:rFonts w:cs="GE SS Text Light" w:hint="cs"/>
          <w:rtl/>
          <w:lang w:val="en-US"/>
        </w:rPr>
        <w:t xml:space="preserve"> الجديدة كليًا الآن للطلب المسبق في منطقة الشرق الأوسط، ويبدأ وصولها إلى صالات العرض خلال شهر رمضان لعام 2025*.</w:t>
      </w:r>
      <w:r w:rsidRPr="00F57D1A">
        <w:rPr>
          <w:rFonts w:cs="GE SS Text Light"/>
          <w:lang w:val="en-US"/>
        </w:rPr>
        <w:t xml:space="preserve"> </w:t>
      </w:r>
      <w:r w:rsidRPr="00F57D1A">
        <w:rPr>
          <w:rFonts w:cs="GE SS Text Light" w:hint="cs"/>
          <w:rtl/>
          <w:lang w:val="en-US"/>
        </w:rPr>
        <w:t xml:space="preserve">ومن المقرر أن تشمل مجموعة الطرازات عند إطلاقها </w:t>
      </w:r>
      <w:r w:rsidRPr="00F57D1A">
        <w:rPr>
          <w:rFonts w:cs="GE SS Text Light"/>
          <w:lang w:val="en-US"/>
        </w:rPr>
        <w:t>A5 Sedan 35 TFSI</w:t>
      </w:r>
      <w:r w:rsidRPr="00F57D1A">
        <w:rPr>
          <w:rFonts w:cs="GE SS Text Light" w:hint="cs"/>
          <w:rtl/>
          <w:lang w:val="en-US"/>
        </w:rPr>
        <w:t xml:space="preserve"> (بقوة 150 حصانًا)، و</w:t>
      </w:r>
      <w:r w:rsidRPr="00F57D1A">
        <w:rPr>
          <w:rFonts w:cs="GE SS Text Light"/>
          <w:lang w:val="en-US"/>
        </w:rPr>
        <w:t>A5 Sedan 40 TFSI</w:t>
      </w:r>
      <w:r w:rsidRPr="00F57D1A">
        <w:rPr>
          <w:rFonts w:cs="GE SS Text Light" w:hint="cs"/>
          <w:rtl/>
          <w:lang w:val="en-US"/>
        </w:rPr>
        <w:t xml:space="preserve"> (بقوة 204 حصانًا)، و</w:t>
      </w:r>
      <w:r w:rsidRPr="00F57D1A">
        <w:rPr>
          <w:rFonts w:cs="GE SS Text Light"/>
          <w:lang w:val="en-US"/>
        </w:rPr>
        <w:t>S5 Sedan V6 TFSI</w:t>
      </w:r>
      <w:r w:rsidRPr="00F57D1A">
        <w:rPr>
          <w:rFonts w:cs="GE SS Text Light" w:hint="cs"/>
          <w:rtl/>
          <w:lang w:val="en-US"/>
        </w:rPr>
        <w:t xml:space="preserve"> (بقوة 367 حصانًا).</w:t>
      </w:r>
      <w:r w:rsidRPr="00F57D1A">
        <w:rPr>
          <w:rFonts w:cs="GE SS Text Light"/>
          <w:lang w:val="en-US"/>
        </w:rPr>
        <w:t xml:space="preserve"> </w:t>
      </w:r>
      <w:r w:rsidRPr="00F57D1A">
        <w:rPr>
          <w:rFonts w:cs="GE SS Text Light" w:hint="cs"/>
          <w:rtl/>
          <w:lang w:val="en-US"/>
        </w:rPr>
        <w:t>ومن المقرر أن تصل في مطلع عام 2026 مجموعة من الإصدارات الأحدث، تشمل</w:t>
      </w:r>
      <w:r w:rsidRPr="00F57D1A">
        <w:rPr>
          <w:rFonts w:cs="GE SS Text Light"/>
          <w:lang w:val="en-US"/>
        </w:rPr>
        <w:t>A5 Sedan 45 TFSI quattro</w:t>
      </w:r>
      <w:r w:rsidRPr="00F57D1A">
        <w:rPr>
          <w:rFonts w:cs="GE SS Text Light" w:hint="cs"/>
          <w:rtl/>
          <w:lang w:val="en-US"/>
        </w:rPr>
        <w:t xml:space="preserve"> (بقوة 272 حصانًا)، و</w:t>
      </w:r>
      <w:r w:rsidRPr="00F57D1A">
        <w:rPr>
          <w:rFonts w:cs="GE SS Text Light"/>
          <w:lang w:val="en-US"/>
        </w:rPr>
        <w:t>RS 5 performance V6 PHEV</w:t>
      </w:r>
      <w:r w:rsidRPr="00F57D1A">
        <w:rPr>
          <w:rFonts w:cs="GE SS Text Light" w:hint="cs"/>
          <w:rtl/>
          <w:lang w:val="en-US"/>
        </w:rPr>
        <w:t xml:space="preserve"> (بقوة تتجاوز 580 حصانًا).</w:t>
      </w:r>
      <w:r w:rsidRPr="00F57D1A">
        <w:rPr>
          <w:rFonts w:cs="GE SS Text Light"/>
          <w:lang w:val="en-US"/>
        </w:rPr>
        <w:t xml:space="preserve"> </w:t>
      </w:r>
      <w:r w:rsidRPr="00F57D1A">
        <w:rPr>
          <w:rFonts w:cs="GE SS Text Light" w:hint="cs"/>
          <w:rtl/>
          <w:lang w:val="en-US"/>
        </w:rPr>
        <w:t xml:space="preserve">تبدأ الأسعار في الإمارات العربية المتحدة من 198,300 درهم إمارتي لطراز </w:t>
      </w:r>
      <w:r w:rsidRPr="00F57D1A">
        <w:rPr>
          <w:rFonts w:cs="GE SS Text Light"/>
          <w:lang w:val="en-US"/>
        </w:rPr>
        <w:t>A5 35 TFSI advanced</w:t>
      </w:r>
      <w:r w:rsidRPr="00F57D1A">
        <w:rPr>
          <w:rFonts w:cs="GE SS Text Light" w:hint="cs"/>
          <w:rtl/>
          <w:lang w:val="en-US"/>
        </w:rPr>
        <w:t xml:space="preserve">، ومن 314,100 درهم إماراتي لطراز </w:t>
      </w:r>
      <w:r w:rsidRPr="00F57D1A">
        <w:rPr>
          <w:rFonts w:cs="GE SS Text Light"/>
          <w:lang w:val="en-US"/>
        </w:rPr>
        <w:t>S5</w:t>
      </w:r>
      <w:r w:rsidRPr="00F57D1A">
        <w:rPr>
          <w:rFonts w:cs="GE SS Text Light" w:hint="cs"/>
          <w:rtl/>
          <w:lang w:val="en-US"/>
        </w:rPr>
        <w:t>، شاملاً ضريبة القيمة المضافة وخطة الخدمة والمساعدة على الطريق والتسجيل.</w:t>
      </w:r>
    </w:p>
    <w:p w14:paraId="5D783F99" w14:textId="3A5188FA" w:rsidR="00FB25E5" w:rsidRPr="00F57D1A" w:rsidRDefault="00FB25E5" w:rsidP="00F57D1A">
      <w:pPr>
        <w:pStyle w:val="000KontaktnichtFett"/>
        <w:bidi/>
        <w:spacing w:after="240"/>
        <w:jc w:val="lowKashida"/>
        <w:rPr>
          <w:rFonts w:cs="GE SS Text Light"/>
          <w:rtl/>
          <w:lang w:val="en-US"/>
        </w:rPr>
      </w:pPr>
      <w:r w:rsidRPr="00F57D1A">
        <w:rPr>
          <w:rFonts w:cs="GE SS Text Light" w:hint="cs"/>
          <w:rtl/>
          <w:lang w:val="en-US"/>
        </w:rPr>
        <w:t>*قد يختلف التوفر ووقته باختلاف السوق، بما في ذلك أسواق الأردن ولبنان.</w:t>
      </w:r>
    </w:p>
    <w:p w14:paraId="3ABBB489" w14:textId="12605F7E" w:rsidR="0781F33C" w:rsidRPr="00F57D1A" w:rsidRDefault="0781F33C" w:rsidP="00F57D1A">
      <w:pPr>
        <w:pStyle w:val="000KontaktnichtFett"/>
        <w:bidi/>
        <w:spacing w:after="240"/>
        <w:jc w:val="lowKashida"/>
        <w:rPr>
          <w:rFonts w:cs="GE SS Text Light"/>
          <w:rtl/>
          <w:lang w:val="en-US"/>
        </w:rPr>
      </w:pPr>
      <w:r w:rsidRPr="00F57D1A">
        <w:rPr>
          <w:rFonts w:cs="GE SS Text Light" w:hint="cs"/>
          <w:rtl/>
          <w:lang w:val="en-US"/>
        </w:rPr>
        <w:t>لمزيد من المعلومات، يُرجى التواصل مع الوكيل المحلي أو زيارة</w:t>
      </w:r>
      <w:hyperlink r:id="rId11" w:history="1">
        <w:r w:rsidRPr="00F57D1A">
          <w:rPr>
            <w:rFonts w:cs="GE SS Text Light"/>
            <w:lang w:val="en-US"/>
          </w:rPr>
          <w:t>www.audi-me.com</w:t>
        </w:r>
      </w:hyperlink>
      <w:r w:rsidRPr="00F57D1A">
        <w:rPr>
          <w:rFonts w:cs="GE SS Text Light"/>
          <w:lang w:val="en-US"/>
        </w:rPr>
        <w:t xml:space="preserve"> </w:t>
      </w:r>
    </w:p>
    <w:p w14:paraId="40344D51" w14:textId="2FDB0682" w:rsidR="6DCF09A1" w:rsidRDefault="6DCF09A1" w:rsidP="00486EC7">
      <w:pPr>
        <w:bidi/>
        <w:spacing w:before="120" w:after="0" w:line="240" w:lineRule="exact"/>
        <w:ind w:left="284"/>
        <w:jc w:val="lowKashida"/>
        <w:rPr>
          <w:rFonts w:ascii="Audi Type" w:eastAsia="Audi Type" w:hAnsi="Audi Type" w:cs="Audi Type"/>
          <w:b/>
          <w:bCs/>
          <w:color w:val="000000" w:themeColor="text1"/>
          <w:sz w:val="20"/>
          <w:szCs w:val="20"/>
        </w:rPr>
      </w:pPr>
    </w:p>
    <w:tbl>
      <w:tblPr>
        <w:tblStyle w:val="TableGrid"/>
        <w:bidiVisual/>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4A0" w:firstRow="1" w:lastRow="0" w:firstColumn="1" w:lastColumn="0" w:noHBand="0" w:noVBand="1"/>
      </w:tblPr>
      <w:tblGrid>
        <w:gridCol w:w="4380"/>
        <w:gridCol w:w="4470"/>
      </w:tblGrid>
      <w:tr w:rsidR="6DCF09A1" w14:paraId="25AD6B3D" w14:textId="77777777" w:rsidTr="6DCF09A1">
        <w:trPr>
          <w:trHeight w:val="300"/>
        </w:trPr>
        <w:tc>
          <w:tcPr>
            <w:tcW w:w="4380" w:type="dxa"/>
            <w:tcMar>
              <w:left w:w="105" w:type="dxa"/>
              <w:right w:w="105" w:type="dxa"/>
            </w:tcMar>
          </w:tcPr>
          <w:p w14:paraId="1D6631E8" w14:textId="3EF4B319" w:rsidR="6DCF09A1" w:rsidRPr="00486EC7" w:rsidRDefault="6DCF09A1" w:rsidP="00486EC7">
            <w:pPr>
              <w:pStyle w:val="000Kontakt"/>
              <w:bidi/>
              <w:rPr>
                <w:rFonts w:eastAsia="Times New Roman" w:cs="GE SS Text Medium"/>
                <w:b w:val="0"/>
                <w:rtl/>
                <w:lang w:val="en-US"/>
              </w:rPr>
            </w:pPr>
            <w:r w:rsidRPr="00486EC7">
              <w:rPr>
                <w:rFonts w:eastAsia="Times New Roman" w:cs="GE SS Text Medium" w:hint="cs"/>
                <w:b w:val="0"/>
                <w:rtl/>
                <w:lang w:val="en-US"/>
              </w:rPr>
              <w:t>قسم اتصالات أودي الشرق الأوسط</w:t>
            </w:r>
          </w:p>
          <w:p w14:paraId="30955AC2" w14:textId="57A19C35" w:rsidR="6DCF09A1" w:rsidRPr="00486EC7" w:rsidRDefault="6DCF09A1" w:rsidP="00486EC7">
            <w:pPr>
              <w:pStyle w:val="000KontaktnichtFett"/>
              <w:bidi/>
              <w:rPr>
                <w:rFonts w:cs="GE SS Text Light"/>
                <w:color w:val="auto"/>
                <w:rtl/>
                <w:lang w:val="en-US"/>
              </w:rPr>
            </w:pPr>
            <w:r w:rsidRPr="00486EC7">
              <w:rPr>
                <w:rFonts w:cs="GE SS Text Light" w:hint="cs"/>
                <w:color w:val="auto"/>
                <w:rtl/>
                <w:lang w:val="en-US"/>
              </w:rPr>
              <w:t xml:space="preserve">مارينا </w:t>
            </w:r>
            <w:proofErr w:type="spellStart"/>
            <w:r w:rsidRPr="00486EC7">
              <w:rPr>
                <w:rFonts w:cs="GE SS Text Light" w:hint="cs"/>
                <w:color w:val="auto"/>
                <w:rtl/>
                <w:lang w:val="en-US"/>
              </w:rPr>
              <w:t>سليتشنا</w:t>
            </w:r>
            <w:proofErr w:type="spellEnd"/>
          </w:p>
          <w:p w14:paraId="247F695E" w14:textId="62EC3D4F" w:rsidR="6DCF09A1" w:rsidRPr="00486EC7" w:rsidRDefault="6DCF09A1" w:rsidP="00486EC7">
            <w:pPr>
              <w:pStyle w:val="000KontaktnichtFett"/>
              <w:bidi/>
              <w:rPr>
                <w:rFonts w:cs="GE SS Text Light"/>
                <w:color w:val="auto"/>
                <w:rtl/>
                <w:lang w:val="en-US"/>
              </w:rPr>
            </w:pPr>
            <w:r w:rsidRPr="00486EC7">
              <w:rPr>
                <w:rFonts w:cs="GE SS Text Light" w:hint="cs"/>
                <w:color w:val="auto"/>
                <w:rtl/>
                <w:lang w:val="en-US"/>
              </w:rPr>
              <w:t>مديرة العلاقات العامة في أودي الشرق الأوسط</w:t>
            </w:r>
          </w:p>
          <w:p w14:paraId="08C61683" w14:textId="17996FC2" w:rsidR="6DCF09A1" w:rsidRPr="00D55A3F" w:rsidRDefault="6DCF09A1" w:rsidP="00486EC7">
            <w:pPr>
              <w:pStyle w:val="000KontaktnichtFett"/>
              <w:bidi/>
              <w:rPr>
                <w:rFonts w:eastAsia="Audi Type"/>
                <w:rtl/>
              </w:rPr>
            </w:pPr>
            <w:r w:rsidRPr="00486EC7">
              <w:rPr>
                <w:rFonts w:cs="GE SS Text Light" w:hint="cs"/>
                <w:color w:val="auto"/>
                <w:rtl/>
                <w:lang w:val="en-US"/>
              </w:rPr>
              <w:t>البريد الإلكتروني:</w:t>
            </w:r>
            <w:r>
              <w:rPr>
                <w:rFonts w:hint="cs"/>
                <w:rtl/>
              </w:rPr>
              <w:t xml:space="preserve"> </w:t>
            </w:r>
            <w:hyperlink r:id="rId12">
              <w:r>
                <w:rPr>
                  <w:rStyle w:val="Hyperlink"/>
                </w:rPr>
                <w:t>maryna.slichna@vwgme.com</w:t>
              </w:r>
            </w:hyperlink>
          </w:p>
          <w:p w14:paraId="67DFD39C" w14:textId="08CF7739" w:rsidR="6DCF09A1" w:rsidRDefault="6DCF09A1" w:rsidP="00486EC7">
            <w:pPr>
              <w:tabs>
                <w:tab w:val="left" w:pos="567"/>
              </w:tabs>
              <w:bidi/>
              <w:spacing w:line="300" w:lineRule="exact"/>
              <w:ind w:left="-111" w:firstLine="111"/>
              <w:rPr>
                <w:rtl/>
              </w:rPr>
            </w:pPr>
            <w:hyperlink r:id="rId13">
              <w:r>
                <w:rPr>
                  <w:rStyle w:val="Hyperlink"/>
                </w:rPr>
                <w:t>news.audimiddleeast.com</w:t>
              </w:r>
              <w:r>
                <w:rPr>
                  <w:rStyle w:val="Hyperlink"/>
                  <w:rFonts w:hint="cs"/>
                  <w:rtl/>
                </w:rPr>
                <w:br/>
              </w:r>
            </w:hyperlink>
          </w:p>
          <w:p w14:paraId="296D80E6" w14:textId="4C222A4D" w:rsidR="6DCF09A1" w:rsidRDefault="561CAC48" w:rsidP="00486EC7">
            <w:pPr>
              <w:tabs>
                <w:tab w:val="left" w:pos="567"/>
              </w:tabs>
              <w:bidi/>
              <w:spacing w:line="300" w:lineRule="exact"/>
              <w:ind w:left="-111" w:firstLine="111"/>
              <w:rPr>
                <w:rFonts w:ascii="Calibri" w:eastAsia="Calibri" w:hAnsi="Calibri" w:cs="Calibri"/>
                <w:sz w:val="22"/>
                <w:szCs w:val="22"/>
                <w:rtl/>
              </w:rPr>
            </w:pPr>
            <w:r>
              <w:rPr>
                <w:rFonts w:hint="cs"/>
                <w:noProof/>
                <w:rtl/>
              </w:rPr>
              <w:drawing>
                <wp:inline distT="0" distB="0" distL="0" distR="0" wp14:anchorId="030858E1" wp14:editId="3E2FC8F6">
                  <wp:extent cx="285750" cy="304800"/>
                  <wp:effectExtent l="0" t="0" r="0" b="0"/>
                  <wp:docPr id="1775568959" name="Picture 1775568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Pr>
                <w:rFonts w:hint="cs"/>
                <w:noProof/>
                <w:rtl/>
              </w:rPr>
              <w:drawing>
                <wp:inline distT="0" distB="0" distL="0" distR="0" wp14:anchorId="0E05449C" wp14:editId="66366A3D">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rFonts w:hint="cs"/>
                <w:noProof/>
                <w:rtl/>
              </w:rPr>
              <w:drawing>
                <wp:inline distT="0" distB="0" distL="0" distR="0" wp14:anchorId="569592AF" wp14:editId="63C9FEFE">
                  <wp:extent cx="304800" cy="304800"/>
                  <wp:effectExtent l="0" t="0" r="0" b="0"/>
                  <wp:docPr id="370104054" name="Picture 370104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rFonts w:hint="cs"/>
                <w:noProof/>
                <w:rtl/>
              </w:rPr>
              <w:drawing>
                <wp:inline distT="0" distB="0" distL="0" distR="0" wp14:anchorId="12EDB954" wp14:editId="2D0374CE">
                  <wp:extent cx="304800" cy="304800"/>
                  <wp:effectExtent l="0" t="0" r="0" b="0"/>
                  <wp:docPr id="139654708" name="Picture 139654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55C05FC5" w14:textId="34349559" w:rsidR="6DCF09A1" w:rsidRPr="00486EC7" w:rsidRDefault="6DCF09A1" w:rsidP="00486EC7">
            <w:pPr>
              <w:pStyle w:val="000Kontakt"/>
              <w:bidi/>
              <w:rPr>
                <w:rFonts w:eastAsia="Times New Roman" w:cs="GE SS Text Medium"/>
                <w:b w:val="0"/>
                <w:rtl/>
                <w:lang w:val="en-US"/>
              </w:rPr>
            </w:pPr>
            <w:r w:rsidRPr="00486EC7">
              <w:rPr>
                <w:rFonts w:eastAsia="Times New Roman" w:cs="GE SS Text Medium" w:hint="cs"/>
                <w:b w:val="0"/>
                <w:rtl/>
                <w:lang w:val="en-US"/>
              </w:rPr>
              <w:t xml:space="preserve">ذا </w:t>
            </w:r>
            <w:proofErr w:type="spellStart"/>
            <w:r w:rsidRPr="00486EC7">
              <w:rPr>
                <w:rFonts w:eastAsia="Times New Roman" w:cs="GE SS Text Medium" w:hint="cs"/>
                <w:b w:val="0"/>
                <w:rtl/>
                <w:lang w:val="en-US"/>
              </w:rPr>
              <w:t>رومانز</w:t>
            </w:r>
            <w:proofErr w:type="spellEnd"/>
            <w:r w:rsidRPr="00486EC7">
              <w:rPr>
                <w:rFonts w:eastAsia="Times New Roman" w:cs="GE SS Text Medium"/>
                <w:b w:val="0"/>
                <w:lang w:val="en-US"/>
              </w:rPr>
              <w:t xml:space="preserve"> </w:t>
            </w:r>
          </w:p>
          <w:p w14:paraId="0FF9B862" w14:textId="67A4242A" w:rsidR="6DCF09A1" w:rsidRPr="00486EC7" w:rsidRDefault="6DCF09A1" w:rsidP="00486EC7">
            <w:pPr>
              <w:pStyle w:val="000KontaktnichtFett"/>
              <w:bidi/>
              <w:rPr>
                <w:rFonts w:cs="GE SS Text Light"/>
                <w:color w:val="auto"/>
                <w:rtl/>
                <w:lang w:val="en-US"/>
              </w:rPr>
            </w:pPr>
            <w:r w:rsidRPr="00486EC7">
              <w:rPr>
                <w:rFonts w:cs="GE SS Text Light" w:hint="cs"/>
                <w:color w:val="auto"/>
                <w:rtl/>
                <w:lang w:val="en-US"/>
              </w:rPr>
              <w:t>شريك العلاقات العامة لأودي الشرق الأوسط</w:t>
            </w:r>
            <w:r w:rsidRPr="00486EC7">
              <w:rPr>
                <w:rFonts w:cs="GE SS Text Light"/>
                <w:color w:val="auto"/>
                <w:lang w:val="en-US"/>
              </w:rPr>
              <w:t xml:space="preserve"> </w:t>
            </w:r>
          </w:p>
          <w:p w14:paraId="6B8CC587" w14:textId="4E607FA7" w:rsidR="6DCF09A1" w:rsidRDefault="6DCF09A1" w:rsidP="00486EC7">
            <w:pPr>
              <w:pStyle w:val="000KontaktnichtFett"/>
              <w:bidi/>
              <w:rPr>
                <w:rtl/>
              </w:rPr>
            </w:pPr>
            <w:r w:rsidRPr="00486EC7">
              <w:rPr>
                <w:rFonts w:cs="GE SS Text Light" w:hint="cs"/>
                <w:color w:val="auto"/>
                <w:rtl/>
                <w:lang w:val="en-US"/>
              </w:rPr>
              <w:t>البريد الإلكتروني:</w:t>
            </w:r>
            <w:r>
              <w:t xml:space="preserve"> </w:t>
            </w:r>
            <w:hyperlink r:id="rId18">
              <w:r>
                <w:rPr>
                  <w:rStyle w:val="Hyperlink"/>
                </w:rPr>
                <w:t>AudiMiddleEastPR@wearetheromans.com</w:t>
              </w:r>
            </w:hyperlink>
            <w:r>
              <w:t xml:space="preserve"> </w:t>
            </w:r>
          </w:p>
        </w:tc>
      </w:tr>
    </w:tbl>
    <w:p w14:paraId="44196FEE" w14:textId="77777777" w:rsidR="00C55F71" w:rsidRPr="001B446F" w:rsidRDefault="00C55F71" w:rsidP="00486EC7">
      <w:pPr>
        <w:pStyle w:val="000Verbrauchsangaben"/>
        <w:bidi/>
        <w:rPr>
          <w:lang w:val="en-GB"/>
        </w:rPr>
      </w:pPr>
    </w:p>
    <w:tbl>
      <w:tblPr>
        <w:tblStyle w:val="TableGrid"/>
        <w:bidiVisual/>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C55F71" w:rsidRPr="001B446F" w14:paraId="15EDC18D" w14:textId="77777777" w:rsidTr="00D66ADF">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1EE7C7DE" w14:textId="77777777" w:rsidR="00C55F71" w:rsidRPr="00486EC7" w:rsidRDefault="00C55F71" w:rsidP="00486EC7">
            <w:pPr>
              <w:autoSpaceDE w:val="0"/>
              <w:autoSpaceDN w:val="0"/>
              <w:bidi/>
              <w:adjustRightInd w:val="0"/>
              <w:spacing w:line="320" w:lineRule="exact"/>
              <w:jc w:val="lowKashida"/>
              <w:rPr>
                <w:rFonts w:ascii="Arial" w:eastAsia="Times New Roman" w:hAnsi="Arial" w:cs="GE SS Text Light"/>
                <w:sz w:val="18"/>
                <w:szCs w:val="18"/>
                <w:rtl/>
                <w:lang w:val="ar-EG" w:eastAsia="de-DE"/>
              </w:rPr>
            </w:pPr>
            <w:bookmarkStart w:id="0" w:name="_Hlk129772683"/>
            <w:bookmarkStart w:id="1" w:name="_Hlk129772673"/>
            <w:r w:rsidRPr="00486EC7">
              <w:rPr>
                <w:rFonts w:ascii="Arial" w:eastAsia="Times New Roman" w:hAnsi="Arial" w:cs="GE SS Text Light" w:hint="cs"/>
                <w:sz w:val="18"/>
                <w:szCs w:val="18"/>
                <w:rtl/>
                <w:lang w:val="ar-EG" w:eastAsia="de-DE"/>
              </w:rPr>
              <w:t>تعد مجموعة أودي من أنجح الشركات المصنعة للسيارات والدراجات النارية من الفئة الفاخرة.</w:t>
            </w:r>
            <w:r w:rsidRPr="00486EC7">
              <w:rPr>
                <w:rFonts w:ascii="Arial" w:eastAsia="Times New Roman" w:hAnsi="Arial" w:cs="GE SS Text Light"/>
                <w:sz w:val="18"/>
                <w:szCs w:val="18"/>
                <w:lang w:val="ar-EG" w:eastAsia="de-DE"/>
              </w:rPr>
              <w:t xml:space="preserve"> </w:t>
            </w:r>
            <w:r w:rsidRPr="00486EC7">
              <w:rPr>
                <w:rFonts w:ascii="Arial" w:eastAsia="Times New Roman" w:hAnsi="Arial" w:cs="GE SS Text Light" w:hint="cs"/>
                <w:sz w:val="18"/>
                <w:szCs w:val="18"/>
                <w:rtl/>
                <w:lang w:val="ar-EG" w:eastAsia="de-DE"/>
              </w:rPr>
              <w:t xml:space="preserve">وتتواجد العلامات التجارية أودي وبنتلي </w:t>
            </w:r>
            <w:proofErr w:type="spellStart"/>
            <w:r w:rsidRPr="00486EC7">
              <w:rPr>
                <w:rFonts w:ascii="Arial" w:eastAsia="Times New Roman" w:hAnsi="Arial" w:cs="GE SS Text Light" w:hint="cs"/>
                <w:sz w:val="18"/>
                <w:szCs w:val="18"/>
                <w:rtl/>
                <w:lang w:val="ar-EG" w:eastAsia="de-DE"/>
              </w:rPr>
              <w:t>ولامبورغيني</w:t>
            </w:r>
            <w:proofErr w:type="spellEnd"/>
            <w:r w:rsidRPr="00486EC7">
              <w:rPr>
                <w:rFonts w:ascii="Arial" w:eastAsia="Times New Roman" w:hAnsi="Arial" w:cs="GE SS Text Light" w:hint="cs"/>
                <w:sz w:val="18"/>
                <w:szCs w:val="18"/>
                <w:rtl/>
                <w:lang w:val="ar-EG" w:eastAsia="de-DE"/>
              </w:rPr>
              <w:t xml:space="preserve"> </w:t>
            </w:r>
            <w:proofErr w:type="spellStart"/>
            <w:r w:rsidRPr="00486EC7">
              <w:rPr>
                <w:rFonts w:ascii="Arial" w:eastAsia="Times New Roman" w:hAnsi="Arial" w:cs="GE SS Text Light" w:hint="cs"/>
                <w:sz w:val="18"/>
                <w:szCs w:val="18"/>
                <w:rtl/>
                <w:lang w:val="ar-EG" w:eastAsia="de-DE"/>
              </w:rPr>
              <w:t>ودوكاتي</w:t>
            </w:r>
            <w:proofErr w:type="spellEnd"/>
            <w:r w:rsidRPr="00486EC7">
              <w:rPr>
                <w:rFonts w:ascii="Arial" w:eastAsia="Times New Roman" w:hAnsi="Arial" w:cs="GE SS Text Light" w:hint="cs"/>
                <w:sz w:val="18"/>
                <w:szCs w:val="18"/>
                <w:rtl/>
                <w:lang w:val="ar-EG" w:eastAsia="de-DE"/>
              </w:rPr>
              <w:t xml:space="preserve"> في 21 موقعًا ضمن 12 دولة.</w:t>
            </w:r>
            <w:r w:rsidRPr="00486EC7">
              <w:rPr>
                <w:rFonts w:ascii="Arial" w:eastAsia="Times New Roman" w:hAnsi="Arial" w:cs="GE SS Text Light"/>
                <w:sz w:val="18"/>
                <w:szCs w:val="18"/>
                <w:lang w:val="ar-EG" w:eastAsia="de-DE"/>
              </w:rPr>
              <w:t xml:space="preserve"> </w:t>
            </w:r>
            <w:r w:rsidRPr="00486EC7">
              <w:rPr>
                <w:rFonts w:ascii="Arial" w:eastAsia="Times New Roman" w:hAnsi="Arial" w:cs="GE SS Text Light" w:hint="cs"/>
                <w:sz w:val="18"/>
                <w:szCs w:val="18"/>
                <w:rtl/>
                <w:lang w:val="ar-EG" w:eastAsia="de-DE"/>
              </w:rPr>
              <w:t>وخلال أول 9 أشهر من العام 2024، سلَّمت مجموعة أودي أكثر من 1.25 مليون سيارة، محققة عائدات إجمالية بلغت 46.3 مليار يورو وأرباحًا تشغيلية بلغت 2.1 مليار يورو.</w:t>
            </w:r>
          </w:p>
          <w:p w14:paraId="3CEB5149" w14:textId="77777777" w:rsidR="00C55F71" w:rsidRPr="00486EC7" w:rsidRDefault="00C55F71" w:rsidP="00486EC7">
            <w:pPr>
              <w:autoSpaceDE w:val="0"/>
              <w:autoSpaceDN w:val="0"/>
              <w:bidi/>
              <w:adjustRightInd w:val="0"/>
              <w:spacing w:line="320" w:lineRule="exact"/>
              <w:jc w:val="lowKashida"/>
              <w:rPr>
                <w:rFonts w:ascii="Arial" w:eastAsia="Times New Roman" w:hAnsi="Arial" w:cs="GE SS Text Light"/>
                <w:sz w:val="18"/>
                <w:szCs w:val="18"/>
                <w:lang w:val="ar-EG" w:eastAsia="de-DE"/>
              </w:rPr>
            </w:pPr>
          </w:p>
          <w:p w14:paraId="2A9A3BDB" w14:textId="7AB79E2A" w:rsidR="00C55F71" w:rsidRPr="002A0EE7" w:rsidRDefault="00C55F71" w:rsidP="00486EC7">
            <w:pPr>
              <w:autoSpaceDE w:val="0"/>
              <w:autoSpaceDN w:val="0"/>
              <w:bidi/>
              <w:adjustRightInd w:val="0"/>
              <w:spacing w:line="320" w:lineRule="exact"/>
              <w:jc w:val="lowKashida"/>
              <w:rPr>
                <w:rFonts w:eastAsia="Times New Roman" w:cs="Times New Roman" w:hint="cs"/>
                <w:sz w:val="18"/>
                <w:szCs w:val="18"/>
                <w:rtl/>
              </w:rPr>
            </w:pPr>
            <w:r w:rsidRPr="00486EC7">
              <w:rPr>
                <w:rFonts w:ascii="Arial" w:eastAsia="Times New Roman" w:hAnsi="Arial" w:cs="GE SS Text Light" w:hint="cs"/>
                <w:sz w:val="18"/>
                <w:szCs w:val="18"/>
                <w:rtl/>
                <w:lang w:val="ar-EG" w:eastAsia="de-DE"/>
              </w:rPr>
              <w:t>أكدت "أودي إيه جي" التزامها تجاه المنطقة من خلال تأسيس شركتها التابعة "أودي الشرق الأوسط" المملوكة لها بالكامل في العام 2005،</w:t>
            </w:r>
            <w:r w:rsidRPr="00486EC7">
              <w:rPr>
                <w:rFonts w:ascii="Arial" w:eastAsia="Times New Roman" w:hAnsi="Arial" w:cs="GE SS Text Light"/>
                <w:sz w:val="18"/>
                <w:szCs w:val="18"/>
                <w:lang w:val="ar-EG" w:eastAsia="de-DE"/>
              </w:rPr>
              <w:t xml:space="preserve"> </w:t>
            </w:r>
            <w:r w:rsidRPr="00486EC7">
              <w:rPr>
                <w:rFonts w:ascii="Arial" w:eastAsia="Times New Roman" w:hAnsi="Arial" w:cs="GE SS Text Light" w:hint="cs"/>
                <w:sz w:val="18"/>
                <w:szCs w:val="18"/>
                <w:rtl/>
                <w:lang w:val="ar-EG" w:eastAsia="de-DE"/>
              </w:rPr>
              <w:t>والتي تقدم خدماتها لأسواق البحرين والأردن والكويت ولبنان وعُمان وقطر والمملكة العربية السعودية والإمارات العربية المتحدة. تواصل "أودي الشرق الأوسط" طريقها نحول التحول إلى مزود لحلول التنقل الفاخر المستدام والمتميز.</w:t>
            </w:r>
            <w:r w:rsidRPr="00486EC7">
              <w:rPr>
                <w:rFonts w:ascii="Arial" w:eastAsia="Times New Roman" w:hAnsi="Arial" w:cs="GE SS Text Light"/>
                <w:sz w:val="18"/>
                <w:szCs w:val="18"/>
                <w:lang w:val="ar-EG" w:eastAsia="de-DE"/>
              </w:rPr>
              <w:t xml:space="preserve"> </w:t>
            </w:r>
            <w:r w:rsidRPr="00486EC7">
              <w:rPr>
                <w:rFonts w:ascii="Arial" w:eastAsia="Times New Roman" w:hAnsi="Arial" w:cs="GE SS Text Light" w:hint="cs"/>
                <w:sz w:val="18"/>
                <w:szCs w:val="18"/>
                <w:rtl/>
                <w:lang w:val="ar-EG" w:eastAsia="de-DE"/>
              </w:rPr>
              <w:t>لمزيد من المعلومات عن طرازاتنا واستراتيجيتنا المستقبلية من أجل المستقبل المستدام</w:t>
            </w:r>
            <w:r>
              <w:rPr>
                <w:rFonts w:hint="cs"/>
                <w:sz w:val="18"/>
                <w:szCs w:val="18"/>
                <w:rtl/>
              </w:rPr>
              <w:t xml:space="preserve"> </w:t>
            </w:r>
            <w:hyperlink r:id="rId19" w:tgtFrame="_new" w:history="1">
              <w:r>
                <w:rPr>
                  <w:color w:val="467886"/>
                  <w:sz w:val="18"/>
                  <w:u w:val="single"/>
                </w:rPr>
                <w:t>www.audi-me.com</w:t>
              </w:r>
            </w:hyperlink>
            <w:r>
              <w:rPr>
                <w:rFonts w:hint="cs"/>
                <w:sz w:val="18"/>
                <w:szCs w:val="18"/>
                <w:rtl/>
              </w:rPr>
              <w:t xml:space="preserve"> </w:t>
            </w:r>
            <w:r w:rsidRPr="00486EC7">
              <w:rPr>
                <w:rFonts w:cs="GE SS Text Light" w:hint="cs"/>
                <w:sz w:val="18"/>
                <w:szCs w:val="18"/>
                <w:rtl/>
              </w:rPr>
              <w:t>و</w:t>
            </w:r>
            <w:r>
              <w:rPr>
                <w:rFonts w:hint="cs"/>
                <w:sz w:val="18"/>
                <w:szCs w:val="18"/>
                <w:rtl/>
              </w:rPr>
              <w:t xml:space="preserve"> </w:t>
            </w:r>
            <w:hyperlink r:id="rId20" w:tgtFrame="_new" w:history="1">
              <w:r>
                <w:rPr>
                  <w:color w:val="467886"/>
                  <w:sz w:val="18"/>
                  <w:u w:val="single"/>
                </w:rPr>
                <w:t>news.audimiddleeast.com</w:t>
              </w:r>
            </w:hyperlink>
            <w:r w:rsidR="00486EC7" w:rsidRPr="00486EC7">
              <w:rPr>
                <w:rFonts w:cs="GE SS Text Light" w:hint="cs"/>
                <w:rtl/>
              </w:rPr>
              <w:t>.</w:t>
            </w:r>
          </w:p>
          <w:p w14:paraId="79F70E55" w14:textId="77777777" w:rsidR="00C55F71" w:rsidRPr="001B446F" w:rsidRDefault="00C55F71" w:rsidP="00486EC7">
            <w:pPr>
              <w:pStyle w:val="000Abbinder"/>
              <w:bidi/>
              <w:rPr>
                <w:lang w:val="en-GB"/>
              </w:rPr>
            </w:pPr>
          </w:p>
        </w:tc>
      </w:tr>
      <w:bookmarkEnd w:id="0"/>
      <w:bookmarkEnd w:id="1"/>
    </w:tbl>
    <w:p w14:paraId="6E92E45A" w14:textId="571A0869" w:rsidR="00CA55C2" w:rsidRPr="00C55F71" w:rsidRDefault="00CA55C2" w:rsidP="00486EC7">
      <w:pPr>
        <w:bidi/>
        <w:spacing w:before="240"/>
        <w:rPr>
          <w:rFonts w:ascii="Calibri" w:eastAsia="Calibri" w:hAnsi="Calibri" w:cs="Calibri"/>
          <w:color w:val="000000" w:themeColor="text1"/>
        </w:rPr>
      </w:pPr>
    </w:p>
    <w:p w14:paraId="53E8F6DC" w14:textId="31293D0E" w:rsidR="00CA55C2" w:rsidRPr="001B446F" w:rsidRDefault="00CA55C2" w:rsidP="00486EC7">
      <w:pPr>
        <w:bidi/>
        <w:spacing w:before="240"/>
        <w:rPr>
          <w:lang w:val="en-GB"/>
        </w:rPr>
      </w:pPr>
    </w:p>
    <w:sectPr w:rsidR="00CA55C2" w:rsidRPr="001B446F" w:rsidSect="00BD71D5">
      <w:headerReference w:type="default" r:id="rId21"/>
      <w:footerReference w:type="default" r:id="rId22"/>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F596C" w14:textId="77777777" w:rsidR="00CE7227" w:rsidRDefault="00CE7227" w:rsidP="00D852E6">
      <w:pPr>
        <w:spacing w:after="0" w:line="240" w:lineRule="auto"/>
      </w:pPr>
      <w:r>
        <w:separator/>
      </w:r>
    </w:p>
  </w:endnote>
  <w:endnote w:type="continuationSeparator" w:id="0">
    <w:p w14:paraId="26698C11" w14:textId="77777777" w:rsidR="00CE7227" w:rsidRDefault="00CE7227" w:rsidP="00D852E6">
      <w:pPr>
        <w:spacing w:after="0" w:line="240" w:lineRule="auto"/>
      </w:pPr>
      <w:r>
        <w:continuationSeparator/>
      </w:r>
    </w:p>
  </w:endnote>
  <w:endnote w:type="continuationNotice" w:id="1">
    <w:p w14:paraId="3E94CCB3" w14:textId="77777777" w:rsidR="00CE7227" w:rsidRDefault="00CE72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udi Type Extended">
    <w:panose1 w:val="020B0505040200000003"/>
    <w:charset w:val="00"/>
    <w:family w:val="swiss"/>
    <w:pitch w:val="variable"/>
    <w:sig w:usb0="A10002EF" w:usb1="500020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panose1 w:val="020B0503040200000003"/>
    <w:charset w:val="00"/>
    <w:family w:val="swiss"/>
    <w:pitch w:val="variable"/>
    <w:sig w:usb0="A000002F" w:usb1="400020FB" w:usb2="00000000" w:usb3="00000000" w:csb0="00000093" w:csb1="00000000"/>
  </w:font>
  <w:font w:name="Times New Roman (Textkörper CS)">
    <w:altName w:val="Times New Roman"/>
    <w:panose1 w:val="00000000000000000000"/>
    <w:charset w:val="00"/>
    <w:family w:val="roman"/>
    <w:notTrueType/>
    <w:pitch w:val="default"/>
  </w:font>
  <w:font w:name="GE SS Text Medium">
    <w:panose1 w:val="020A0503020102020204"/>
    <w:charset w:val="B2"/>
    <w:family w:val="roman"/>
    <w:notTrueType/>
    <w:pitch w:val="variable"/>
    <w:sig w:usb0="80002003" w:usb1="80000100" w:usb2="00000028" w:usb3="00000000" w:csb0="00000040" w:csb1="00000000"/>
  </w:font>
  <w:font w:name="GESSTextMedium-Medium">
    <w:altName w:val="Times New Roman"/>
    <w:panose1 w:val="020A0503020102020204"/>
    <w:charset w:val="B2"/>
    <w:family w:val="roman"/>
    <w:pitch w:val="variable"/>
    <w:sig w:usb0="00002000" w:usb1="80000100" w:usb2="00000028" w:usb3="00000000" w:csb0="00000040" w:csb1="00000000"/>
  </w:font>
  <w:font w:name="GE SS Text Light">
    <w:panose1 w:val="020A0503020102020204"/>
    <w:charset w:val="B2"/>
    <w:family w:val="roman"/>
    <w:notTrueType/>
    <w:pitch w:val="variable"/>
    <w:sig w:usb0="80002003" w:usb1="80000100" w:usb2="00000028" w:usb3="00000000" w:csb0="0000004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42AA03B1" w:rsidR="0074013F" w:rsidRPr="006960DD" w:rsidRDefault="00000000"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rtl/>
          </w:rPr>
          <w:fldChar w:fldCharType="begin"/>
        </w:r>
        <w:r>
          <w:rPr>
            <w:rtl/>
          </w:rPr>
          <w:instrText xml:space="preserve"> </w:instrText>
        </w:r>
        <w:r w:rsidR="0074013F" w:rsidRPr="006960DD">
          <w:rPr>
            <w:rFonts w:ascii="Audi Type" w:hAnsi="Audi Type" w:hint="cs"/>
            <w:sz w:val="16"/>
          </w:rPr>
          <w:instrText xml:space="preserve">PAGE   \* MERGEFORMAT </w:instrText>
        </w:r>
        <w:r w:rsidR="0074013F" w:rsidRPr="006960DD">
          <w:rPr>
            <w:rFonts w:ascii="Audi Type" w:hAnsi="Audi Type" w:hint="cs"/>
            <w:sz w:val="16"/>
            <w:rtl/>
          </w:rPr>
          <w:fldChar w:fldCharType="separate"/>
        </w:r>
        <w:r w:rsidR="0091195B" w:rsidRPr="006960DD">
          <w:rPr>
            <w:rFonts w:ascii="Audi Type" w:hAnsi="Audi Type" w:hint="cs"/>
            <w:sz w:val="16"/>
            <w:rtl/>
          </w:rPr>
          <w:t>2</w:t>
        </w:r>
        <w:r w:rsidR="0074013F" w:rsidRPr="006960DD">
          <w:rPr>
            <w:rFonts w:ascii="Audi Type" w:hAnsi="Audi Type" w:hint="cs"/>
            <w:sz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09CCC" w14:textId="77777777" w:rsidR="00CE7227" w:rsidRDefault="00CE7227" w:rsidP="00D852E6">
      <w:pPr>
        <w:spacing w:after="0" w:line="240" w:lineRule="auto"/>
      </w:pPr>
      <w:r>
        <w:separator/>
      </w:r>
    </w:p>
  </w:footnote>
  <w:footnote w:type="continuationSeparator" w:id="0">
    <w:p w14:paraId="67314E4C" w14:textId="77777777" w:rsidR="00CE7227" w:rsidRDefault="00CE7227" w:rsidP="00D852E6">
      <w:pPr>
        <w:spacing w:after="0" w:line="240" w:lineRule="auto"/>
      </w:pPr>
      <w:r>
        <w:continuationSeparator/>
      </w:r>
    </w:p>
  </w:footnote>
  <w:footnote w:type="continuationNotice" w:id="1">
    <w:p w14:paraId="2FD8344E" w14:textId="77777777" w:rsidR="00CE7227" w:rsidRDefault="00CE72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6F70554C" w:rsidR="00D852E6" w:rsidRDefault="001B446F">
    <w:pPr>
      <w:pStyle w:val="Header"/>
      <w:bidi/>
      <w:rPr>
        <w:rtl/>
      </w:rPr>
    </w:pPr>
    <w:r>
      <w:rPr>
        <w:rFonts w:hint="cs"/>
        <w:noProof/>
        <w:rtl/>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35BCD"/>
    <w:multiLevelType w:val="hybridMultilevel"/>
    <w:tmpl w:val="B7687E16"/>
    <w:lvl w:ilvl="0" w:tplc="B2A869C8">
      <w:start w:val="1"/>
      <w:numFmt w:val="bullet"/>
      <w:lvlText w:val="&gt;"/>
      <w:lvlJc w:val="left"/>
      <w:pPr>
        <w:ind w:left="360" w:hanging="360"/>
      </w:pPr>
      <w:rPr>
        <w:rFonts w:ascii="Audi Type Extended" w:hAnsi="Audi Type Extended" w:hint="default"/>
      </w:rPr>
    </w:lvl>
    <w:lvl w:ilvl="1" w:tplc="9CD4F506">
      <w:start w:val="1"/>
      <w:numFmt w:val="bullet"/>
      <w:lvlText w:val="o"/>
      <w:lvlJc w:val="left"/>
      <w:pPr>
        <w:ind w:left="1440" w:hanging="360"/>
      </w:pPr>
      <w:rPr>
        <w:rFonts w:ascii="Courier New" w:hAnsi="Courier New" w:hint="default"/>
      </w:rPr>
    </w:lvl>
    <w:lvl w:ilvl="2" w:tplc="86D88E5A">
      <w:start w:val="1"/>
      <w:numFmt w:val="bullet"/>
      <w:lvlText w:val=""/>
      <w:lvlJc w:val="left"/>
      <w:pPr>
        <w:ind w:left="2160" w:hanging="360"/>
      </w:pPr>
      <w:rPr>
        <w:rFonts w:ascii="Wingdings" w:hAnsi="Wingdings" w:hint="default"/>
      </w:rPr>
    </w:lvl>
    <w:lvl w:ilvl="3" w:tplc="8312D7A8">
      <w:start w:val="1"/>
      <w:numFmt w:val="bullet"/>
      <w:lvlText w:val=""/>
      <w:lvlJc w:val="left"/>
      <w:pPr>
        <w:ind w:left="2880" w:hanging="360"/>
      </w:pPr>
      <w:rPr>
        <w:rFonts w:ascii="Symbol" w:hAnsi="Symbol" w:hint="default"/>
      </w:rPr>
    </w:lvl>
    <w:lvl w:ilvl="4" w:tplc="CF5A56C2">
      <w:start w:val="1"/>
      <w:numFmt w:val="bullet"/>
      <w:lvlText w:val="o"/>
      <w:lvlJc w:val="left"/>
      <w:pPr>
        <w:ind w:left="3600" w:hanging="360"/>
      </w:pPr>
      <w:rPr>
        <w:rFonts w:ascii="Courier New" w:hAnsi="Courier New" w:hint="default"/>
      </w:rPr>
    </w:lvl>
    <w:lvl w:ilvl="5" w:tplc="D33E855C">
      <w:start w:val="1"/>
      <w:numFmt w:val="bullet"/>
      <w:lvlText w:val=""/>
      <w:lvlJc w:val="left"/>
      <w:pPr>
        <w:ind w:left="4320" w:hanging="360"/>
      </w:pPr>
      <w:rPr>
        <w:rFonts w:ascii="Wingdings" w:hAnsi="Wingdings" w:hint="default"/>
      </w:rPr>
    </w:lvl>
    <w:lvl w:ilvl="6" w:tplc="BEC62C60">
      <w:start w:val="1"/>
      <w:numFmt w:val="bullet"/>
      <w:lvlText w:val=""/>
      <w:lvlJc w:val="left"/>
      <w:pPr>
        <w:ind w:left="5040" w:hanging="360"/>
      </w:pPr>
      <w:rPr>
        <w:rFonts w:ascii="Symbol" w:hAnsi="Symbol" w:hint="default"/>
      </w:rPr>
    </w:lvl>
    <w:lvl w:ilvl="7" w:tplc="CB04F932">
      <w:start w:val="1"/>
      <w:numFmt w:val="bullet"/>
      <w:lvlText w:val="o"/>
      <w:lvlJc w:val="left"/>
      <w:pPr>
        <w:ind w:left="5760" w:hanging="360"/>
      </w:pPr>
      <w:rPr>
        <w:rFonts w:ascii="Courier New" w:hAnsi="Courier New" w:hint="default"/>
      </w:rPr>
    </w:lvl>
    <w:lvl w:ilvl="8" w:tplc="7FE6FCFC">
      <w:start w:val="1"/>
      <w:numFmt w:val="bullet"/>
      <w:lvlText w:val=""/>
      <w:lvlJc w:val="left"/>
      <w:pPr>
        <w:ind w:left="6480" w:hanging="360"/>
      </w:pPr>
      <w:rPr>
        <w:rFonts w:ascii="Wingdings" w:hAnsi="Wingdings" w:hint="default"/>
      </w:rPr>
    </w:lvl>
  </w:abstractNum>
  <w:abstractNum w:abstractNumId="1" w15:restartNumberingAfterBreak="0">
    <w:nsid w:val="24A75CBB"/>
    <w:multiLevelType w:val="hybridMultilevel"/>
    <w:tmpl w:val="A36874D6"/>
    <w:lvl w:ilvl="0" w:tplc="FFFFFFFF">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26F290"/>
    <w:multiLevelType w:val="hybridMultilevel"/>
    <w:tmpl w:val="590EEB5C"/>
    <w:lvl w:ilvl="0" w:tplc="C29EAD92">
      <w:start w:val="1"/>
      <w:numFmt w:val="bullet"/>
      <w:lvlText w:val=""/>
      <w:lvlJc w:val="left"/>
      <w:pPr>
        <w:ind w:left="644" w:hanging="360"/>
      </w:pPr>
      <w:rPr>
        <w:rFonts w:ascii="Symbol" w:hAnsi="Symbol"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5" w15:restartNumberingAfterBreak="0">
    <w:nsid w:val="6CBC8884"/>
    <w:multiLevelType w:val="hybridMultilevel"/>
    <w:tmpl w:val="7E98FDDC"/>
    <w:lvl w:ilvl="0" w:tplc="72EA0A50">
      <w:start w:val="1"/>
      <w:numFmt w:val="bullet"/>
      <w:lvlText w:val=""/>
      <w:lvlJc w:val="left"/>
      <w:pPr>
        <w:ind w:left="360" w:hanging="360"/>
      </w:pPr>
      <w:rPr>
        <w:rFonts w:ascii="Symbol" w:hAnsi="Symbol" w:hint="default"/>
      </w:rPr>
    </w:lvl>
    <w:lvl w:ilvl="1" w:tplc="01381A86">
      <w:start w:val="1"/>
      <w:numFmt w:val="bullet"/>
      <w:lvlText w:val="o"/>
      <w:lvlJc w:val="left"/>
      <w:pPr>
        <w:ind w:left="1080" w:hanging="360"/>
      </w:pPr>
      <w:rPr>
        <w:rFonts w:ascii="Courier New" w:hAnsi="Courier New" w:hint="default"/>
      </w:rPr>
    </w:lvl>
    <w:lvl w:ilvl="2" w:tplc="FB00D7BA">
      <w:start w:val="1"/>
      <w:numFmt w:val="bullet"/>
      <w:lvlText w:val=""/>
      <w:lvlJc w:val="left"/>
      <w:pPr>
        <w:ind w:left="1800" w:hanging="360"/>
      </w:pPr>
      <w:rPr>
        <w:rFonts w:ascii="Wingdings" w:hAnsi="Wingdings" w:hint="default"/>
      </w:rPr>
    </w:lvl>
    <w:lvl w:ilvl="3" w:tplc="73FC28CC">
      <w:start w:val="1"/>
      <w:numFmt w:val="bullet"/>
      <w:lvlText w:val=""/>
      <w:lvlJc w:val="left"/>
      <w:pPr>
        <w:ind w:left="2520" w:hanging="360"/>
      </w:pPr>
      <w:rPr>
        <w:rFonts w:ascii="Symbol" w:hAnsi="Symbol" w:hint="default"/>
      </w:rPr>
    </w:lvl>
    <w:lvl w:ilvl="4" w:tplc="A42EFA04">
      <w:start w:val="1"/>
      <w:numFmt w:val="bullet"/>
      <w:lvlText w:val="o"/>
      <w:lvlJc w:val="left"/>
      <w:pPr>
        <w:ind w:left="3240" w:hanging="360"/>
      </w:pPr>
      <w:rPr>
        <w:rFonts w:ascii="Courier New" w:hAnsi="Courier New" w:hint="default"/>
      </w:rPr>
    </w:lvl>
    <w:lvl w:ilvl="5" w:tplc="F1FAB668">
      <w:start w:val="1"/>
      <w:numFmt w:val="bullet"/>
      <w:lvlText w:val=""/>
      <w:lvlJc w:val="left"/>
      <w:pPr>
        <w:ind w:left="3960" w:hanging="360"/>
      </w:pPr>
      <w:rPr>
        <w:rFonts w:ascii="Wingdings" w:hAnsi="Wingdings" w:hint="default"/>
      </w:rPr>
    </w:lvl>
    <w:lvl w:ilvl="6" w:tplc="4CFA65A8">
      <w:start w:val="1"/>
      <w:numFmt w:val="bullet"/>
      <w:lvlText w:val=""/>
      <w:lvlJc w:val="left"/>
      <w:pPr>
        <w:ind w:left="4680" w:hanging="360"/>
      </w:pPr>
      <w:rPr>
        <w:rFonts w:ascii="Symbol" w:hAnsi="Symbol" w:hint="default"/>
      </w:rPr>
    </w:lvl>
    <w:lvl w:ilvl="7" w:tplc="5C6296E0">
      <w:start w:val="1"/>
      <w:numFmt w:val="bullet"/>
      <w:lvlText w:val="o"/>
      <w:lvlJc w:val="left"/>
      <w:pPr>
        <w:ind w:left="5400" w:hanging="360"/>
      </w:pPr>
      <w:rPr>
        <w:rFonts w:ascii="Courier New" w:hAnsi="Courier New" w:hint="default"/>
      </w:rPr>
    </w:lvl>
    <w:lvl w:ilvl="8" w:tplc="A95CC696">
      <w:start w:val="1"/>
      <w:numFmt w:val="bullet"/>
      <w:lvlText w:val=""/>
      <w:lvlJc w:val="left"/>
      <w:pPr>
        <w:ind w:left="6120" w:hanging="360"/>
      </w:pPr>
      <w:rPr>
        <w:rFonts w:ascii="Wingdings" w:hAnsi="Wingdings" w:hint="default"/>
      </w:rPr>
    </w:lvl>
  </w:abstractNum>
  <w:num w:numId="1" w16cid:durableId="1065682543">
    <w:abstractNumId w:val="0"/>
  </w:num>
  <w:num w:numId="2" w16cid:durableId="242377661">
    <w:abstractNumId w:val="5"/>
  </w:num>
  <w:num w:numId="3" w16cid:durableId="591396925">
    <w:abstractNumId w:val="3"/>
  </w:num>
  <w:num w:numId="4" w16cid:durableId="401410195">
    <w:abstractNumId w:val="1"/>
  </w:num>
  <w:num w:numId="5" w16cid:durableId="8526683">
    <w:abstractNumId w:val="2"/>
  </w:num>
  <w:num w:numId="6" w16cid:durableId="9373751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2203D"/>
    <w:rsid w:val="00022326"/>
    <w:rsid w:val="00024681"/>
    <w:rsid w:val="000248F7"/>
    <w:rsid w:val="00033542"/>
    <w:rsid w:val="0003469F"/>
    <w:rsid w:val="0003518D"/>
    <w:rsid w:val="00044161"/>
    <w:rsid w:val="00052D30"/>
    <w:rsid w:val="00065D38"/>
    <w:rsid w:val="00074B62"/>
    <w:rsid w:val="00077010"/>
    <w:rsid w:val="000B663A"/>
    <w:rsid w:val="000D1998"/>
    <w:rsid w:val="00109B62"/>
    <w:rsid w:val="00112649"/>
    <w:rsid w:val="00140586"/>
    <w:rsid w:val="00144768"/>
    <w:rsid w:val="00150980"/>
    <w:rsid w:val="00155359"/>
    <w:rsid w:val="0015708D"/>
    <w:rsid w:val="00187A5E"/>
    <w:rsid w:val="0019338B"/>
    <w:rsid w:val="001B446F"/>
    <w:rsid w:val="001B5A6B"/>
    <w:rsid w:val="001F0D4A"/>
    <w:rsid w:val="002111F7"/>
    <w:rsid w:val="00212845"/>
    <w:rsid w:val="00226789"/>
    <w:rsid w:val="002447A4"/>
    <w:rsid w:val="002477DA"/>
    <w:rsid w:val="00253161"/>
    <w:rsid w:val="00261706"/>
    <w:rsid w:val="002638D0"/>
    <w:rsid w:val="00275043"/>
    <w:rsid w:val="00284BA0"/>
    <w:rsid w:val="00296F05"/>
    <w:rsid w:val="002A5B84"/>
    <w:rsid w:val="002E2861"/>
    <w:rsid w:val="00300537"/>
    <w:rsid w:val="00307736"/>
    <w:rsid w:val="00310A03"/>
    <w:rsid w:val="0032388F"/>
    <w:rsid w:val="0032511B"/>
    <w:rsid w:val="0033A8CC"/>
    <w:rsid w:val="00344B44"/>
    <w:rsid w:val="00351793"/>
    <w:rsid w:val="00395AFF"/>
    <w:rsid w:val="00396A3C"/>
    <w:rsid w:val="003A07A6"/>
    <w:rsid w:val="003B01F9"/>
    <w:rsid w:val="003D67E5"/>
    <w:rsid w:val="003E472E"/>
    <w:rsid w:val="003E5142"/>
    <w:rsid w:val="0040140B"/>
    <w:rsid w:val="004069A4"/>
    <w:rsid w:val="00420637"/>
    <w:rsid w:val="00422921"/>
    <w:rsid w:val="00433794"/>
    <w:rsid w:val="00435041"/>
    <w:rsid w:val="0045256D"/>
    <w:rsid w:val="00455F03"/>
    <w:rsid w:val="00480729"/>
    <w:rsid w:val="00485147"/>
    <w:rsid w:val="00486EC7"/>
    <w:rsid w:val="00487EF1"/>
    <w:rsid w:val="00487F75"/>
    <w:rsid w:val="00492618"/>
    <w:rsid w:val="00496B2F"/>
    <w:rsid w:val="004B166B"/>
    <w:rsid w:val="004C6578"/>
    <w:rsid w:val="004D5B09"/>
    <w:rsid w:val="004E299A"/>
    <w:rsid w:val="004E3CAD"/>
    <w:rsid w:val="005063B1"/>
    <w:rsid w:val="00507070"/>
    <w:rsid w:val="00520538"/>
    <w:rsid w:val="005471D6"/>
    <w:rsid w:val="00552462"/>
    <w:rsid w:val="0057271F"/>
    <w:rsid w:val="00577DF2"/>
    <w:rsid w:val="005A143B"/>
    <w:rsid w:val="005A2543"/>
    <w:rsid w:val="005A327F"/>
    <w:rsid w:val="005A5040"/>
    <w:rsid w:val="005C9642"/>
    <w:rsid w:val="005D3CCA"/>
    <w:rsid w:val="005E0DA7"/>
    <w:rsid w:val="005E26F4"/>
    <w:rsid w:val="005F433F"/>
    <w:rsid w:val="00613822"/>
    <w:rsid w:val="006145FD"/>
    <w:rsid w:val="00642D38"/>
    <w:rsid w:val="00652E2F"/>
    <w:rsid w:val="00654BDB"/>
    <w:rsid w:val="00661EB2"/>
    <w:rsid w:val="00666A32"/>
    <w:rsid w:val="006703FD"/>
    <w:rsid w:val="006706D4"/>
    <w:rsid w:val="00673C14"/>
    <w:rsid w:val="00682DC7"/>
    <w:rsid w:val="00683D9F"/>
    <w:rsid w:val="006901ED"/>
    <w:rsid w:val="006960DD"/>
    <w:rsid w:val="006A4860"/>
    <w:rsid w:val="006B548E"/>
    <w:rsid w:val="006B74CC"/>
    <w:rsid w:val="006C1F36"/>
    <w:rsid w:val="006C328F"/>
    <w:rsid w:val="006C351F"/>
    <w:rsid w:val="006C7B88"/>
    <w:rsid w:val="006D24DE"/>
    <w:rsid w:val="006D271C"/>
    <w:rsid w:val="006E2DD6"/>
    <w:rsid w:val="006F2D22"/>
    <w:rsid w:val="006F47DE"/>
    <w:rsid w:val="00706556"/>
    <w:rsid w:val="00717DC1"/>
    <w:rsid w:val="00721178"/>
    <w:rsid w:val="00721823"/>
    <w:rsid w:val="00730483"/>
    <w:rsid w:val="0074013F"/>
    <w:rsid w:val="0076314D"/>
    <w:rsid w:val="00767719"/>
    <w:rsid w:val="00767CEA"/>
    <w:rsid w:val="00787F87"/>
    <w:rsid w:val="00794B62"/>
    <w:rsid w:val="007A0EC6"/>
    <w:rsid w:val="007D420B"/>
    <w:rsid w:val="007D5633"/>
    <w:rsid w:val="007E337C"/>
    <w:rsid w:val="008042B9"/>
    <w:rsid w:val="00842371"/>
    <w:rsid w:val="0084355C"/>
    <w:rsid w:val="00850090"/>
    <w:rsid w:val="00876A67"/>
    <w:rsid w:val="00881096"/>
    <w:rsid w:val="0088109E"/>
    <w:rsid w:val="00882C73"/>
    <w:rsid w:val="0089614B"/>
    <w:rsid w:val="00896C75"/>
    <w:rsid w:val="00896FCE"/>
    <w:rsid w:val="008A5CBD"/>
    <w:rsid w:val="008E179A"/>
    <w:rsid w:val="008F160B"/>
    <w:rsid w:val="00900BA3"/>
    <w:rsid w:val="00905E4B"/>
    <w:rsid w:val="0091195B"/>
    <w:rsid w:val="00925880"/>
    <w:rsid w:val="00933422"/>
    <w:rsid w:val="00934ACD"/>
    <w:rsid w:val="00945C37"/>
    <w:rsid w:val="009619C7"/>
    <w:rsid w:val="00975941"/>
    <w:rsid w:val="00981E3D"/>
    <w:rsid w:val="009968A7"/>
    <w:rsid w:val="009A3611"/>
    <w:rsid w:val="009C3C9B"/>
    <w:rsid w:val="009D132E"/>
    <w:rsid w:val="009E0AB6"/>
    <w:rsid w:val="00A230B9"/>
    <w:rsid w:val="00A37B65"/>
    <w:rsid w:val="00A50208"/>
    <w:rsid w:val="00A52FFC"/>
    <w:rsid w:val="00A6520B"/>
    <w:rsid w:val="00A87BD7"/>
    <w:rsid w:val="00AC1E7C"/>
    <w:rsid w:val="00AC760B"/>
    <w:rsid w:val="00AD7130"/>
    <w:rsid w:val="00AE3B11"/>
    <w:rsid w:val="00B017BE"/>
    <w:rsid w:val="00B151B1"/>
    <w:rsid w:val="00B17CBB"/>
    <w:rsid w:val="00B26733"/>
    <w:rsid w:val="00B359CD"/>
    <w:rsid w:val="00B40048"/>
    <w:rsid w:val="00B5369A"/>
    <w:rsid w:val="00B62B6B"/>
    <w:rsid w:val="00BA3AC8"/>
    <w:rsid w:val="00BC59CB"/>
    <w:rsid w:val="00BD71D5"/>
    <w:rsid w:val="00BE157C"/>
    <w:rsid w:val="00BE4B1F"/>
    <w:rsid w:val="00C13ED5"/>
    <w:rsid w:val="00C14985"/>
    <w:rsid w:val="00C20837"/>
    <w:rsid w:val="00C25ADE"/>
    <w:rsid w:val="00C40EE4"/>
    <w:rsid w:val="00C443EC"/>
    <w:rsid w:val="00C55F71"/>
    <w:rsid w:val="00C568FE"/>
    <w:rsid w:val="00C7635C"/>
    <w:rsid w:val="00C80944"/>
    <w:rsid w:val="00CA55C2"/>
    <w:rsid w:val="00CC6787"/>
    <w:rsid w:val="00CE7227"/>
    <w:rsid w:val="00CF63E9"/>
    <w:rsid w:val="00D0307C"/>
    <w:rsid w:val="00D10499"/>
    <w:rsid w:val="00D1626C"/>
    <w:rsid w:val="00D40A8A"/>
    <w:rsid w:val="00D55A3F"/>
    <w:rsid w:val="00D6280F"/>
    <w:rsid w:val="00D852E6"/>
    <w:rsid w:val="00D9216D"/>
    <w:rsid w:val="00DA6569"/>
    <w:rsid w:val="00DC61C3"/>
    <w:rsid w:val="00DD27B6"/>
    <w:rsid w:val="00DD6091"/>
    <w:rsid w:val="00DF02AB"/>
    <w:rsid w:val="00E21444"/>
    <w:rsid w:val="00E3573E"/>
    <w:rsid w:val="00E542F9"/>
    <w:rsid w:val="00E658D4"/>
    <w:rsid w:val="00E67B9A"/>
    <w:rsid w:val="00E74F71"/>
    <w:rsid w:val="00E92A89"/>
    <w:rsid w:val="00EA334E"/>
    <w:rsid w:val="00EA4DB5"/>
    <w:rsid w:val="00EB24A2"/>
    <w:rsid w:val="00EF0A68"/>
    <w:rsid w:val="00EF5FED"/>
    <w:rsid w:val="00F13B49"/>
    <w:rsid w:val="00F14B62"/>
    <w:rsid w:val="00F43F52"/>
    <w:rsid w:val="00F461B2"/>
    <w:rsid w:val="00F57D1A"/>
    <w:rsid w:val="00F94813"/>
    <w:rsid w:val="00FB25E5"/>
    <w:rsid w:val="00FC1F8E"/>
    <w:rsid w:val="00FC5005"/>
    <w:rsid w:val="00FE1CB9"/>
    <w:rsid w:val="00FE6576"/>
    <w:rsid w:val="00FF5BDC"/>
    <w:rsid w:val="01148F4F"/>
    <w:rsid w:val="0131B35C"/>
    <w:rsid w:val="016086BF"/>
    <w:rsid w:val="018087D8"/>
    <w:rsid w:val="01E7EC94"/>
    <w:rsid w:val="020774FE"/>
    <w:rsid w:val="021C7769"/>
    <w:rsid w:val="029413C1"/>
    <w:rsid w:val="02979BCF"/>
    <w:rsid w:val="02DBC0EB"/>
    <w:rsid w:val="02E6CF7D"/>
    <w:rsid w:val="02EB6A22"/>
    <w:rsid w:val="0318F853"/>
    <w:rsid w:val="039FBCFD"/>
    <w:rsid w:val="04103E84"/>
    <w:rsid w:val="0436C774"/>
    <w:rsid w:val="0486DC35"/>
    <w:rsid w:val="04AB2418"/>
    <w:rsid w:val="050FD2DC"/>
    <w:rsid w:val="057DF589"/>
    <w:rsid w:val="05D48201"/>
    <w:rsid w:val="066E2242"/>
    <w:rsid w:val="076F8086"/>
    <w:rsid w:val="0781F33C"/>
    <w:rsid w:val="079577D1"/>
    <w:rsid w:val="07968432"/>
    <w:rsid w:val="07F621B2"/>
    <w:rsid w:val="091BAEF5"/>
    <w:rsid w:val="094C4E85"/>
    <w:rsid w:val="09587D6D"/>
    <w:rsid w:val="095D7BF6"/>
    <w:rsid w:val="096034B6"/>
    <w:rsid w:val="098C7C3A"/>
    <w:rsid w:val="09CC934F"/>
    <w:rsid w:val="09F9F7A2"/>
    <w:rsid w:val="0A01B689"/>
    <w:rsid w:val="0B4300D5"/>
    <w:rsid w:val="0BA3593D"/>
    <w:rsid w:val="0BD2A0BE"/>
    <w:rsid w:val="0D0AD33A"/>
    <w:rsid w:val="0D86F768"/>
    <w:rsid w:val="0DC78227"/>
    <w:rsid w:val="0E19537E"/>
    <w:rsid w:val="0E7FA87D"/>
    <w:rsid w:val="0E832C86"/>
    <w:rsid w:val="0EED5B1A"/>
    <w:rsid w:val="0F1E6627"/>
    <w:rsid w:val="0F20B86E"/>
    <w:rsid w:val="0F3827E3"/>
    <w:rsid w:val="0F4E2181"/>
    <w:rsid w:val="0F9940B6"/>
    <w:rsid w:val="0FA5D4EE"/>
    <w:rsid w:val="0FB1C23F"/>
    <w:rsid w:val="0FC4FC74"/>
    <w:rsid w:val="0FCC0A61"/>
    <w:rsid w:val="10B4D6C8"/>
    <w:rsid w:val="10BF5D62"/>
    <w:rsid w:val="10CB2D2F"/>
    <w:rsid w:val="10F97AB3"/>
    <w:rsid w:val="11047AC9"/>
    <w:rsid w:val="111D0155"/>
    <w:rsid w:val="1158BB0F"/>
    <w:rsid w:val="11A1900C"/>
    <w:rsid w:val="130544AD"/>
    <w:rsid w:val="13CC951C"/>
    <w:rsid w:val="14334D1E"/>
    <w:rsid w:val="14A438EB"/>
    <w:rsid w:val="14B1F32A"/>
    <w:rsid w:val="15441459"/>
    <w:rsid w:val="15A32FBC"/>
    <w:rsid w:val="15F90435"/>
    <w:rsid w:val="162781E8"/>
    <w:rsid w:val="1631C396"/>
    <w:rsid w:val="167DA274"/>
    <w:rsid w:val="16AEDC84"/>
    <w:rsid w:val="16ED1AFE"/>
    <w:rsid w:val="170AB3FC"/>
    <w:rsid w:val="17955672"/>
    <w:rsid w:val="17A6C9AD"/>
    <w:rsid w:val="18FA2B7E"/>
    <w:rsid w:val="19958BE8"/>
    <w:rsid w:val="19EBCDAE"/>
    <w:rsid w:val="1A4F121F"/>
    <w:rsid w:val="1AA723E6"/>
    <w:rsid w:val="1B5B4CDD"/>
    <w:rsid w:val="1B69325D"/>
    <w:rsid w:val="1BFB7B4B"/>
    <w:rsid w:val="1CD0AD9E"/>
    <w:rsid w:val="1DDAEE9E"/>
    <w:rsid w:val="1E39AAF4"/>
    <w:rsid w:val="1E7AD6B4"/>
    <w:rsid w:val="1EB881D7"/>
    <w:rsid w:val="1EEB62AB"/>
    <w:rsid w:val="1F034521"/>
    <w:rsid w:val="1F0DD186"/>
    <w:rsid w:val="20BF18DD"/>
    <w:rsid w:val="20CAF5B3"/>
    <w:rsid w:val="2121606F"/>
    <w:rsid w:val="2175EB47"/>
    <w:rsid w:val="21E9929C"/>
    <w:rsid w:val="220F9E29"/>
    <w:rsid w:val="22290706"/>
    <w:rsid w:val="22BEC4C0"/>
    <w:rsid w:val="247E539E"/>
    <w:rsid w:val="24F539D7"/>
    <w:rsid w:val="25072B4B"/>
    <w:rsid w:val="252A8032"/>
    <w:rsid w:val="253386C5"/>
    <w:rsid w:val="25558E04"/>
    <w:rsid w:val="25FF61C5"/>
    <w:rsid w:val="26131EEE"/>
    <w:rsid w:val="2673565D"/>
    <w:rsid w:val="2674B0D0"/>
    <w:rsid w:val="2684BEA5"/>
    <w:rsid w:val="26EB7B8F"/>
    <w:rsid w:val="271B1538"/>
    <w:rsid w:val="27706931"/>
    <w:rsid w:val="28559F49"/>
    <w:rsid w:val="28CE8F87"/>
    <w:rsid w:val="297D5150"/>
    <w:rsid w:val="297E31D9"/>
    <w:rsid w:val="29877A5D"/>
    <w:rsid w:val="2A4B22A5"/>
    <w:rsid w:val="2A6E8DF2"/>
    <w:rsid w:val="2A740BFD"/>
    <w:rsid w:val="2A7EB841"/>
    <w:rsid w:val="2A9AFD73"/>
    <w:rsid w:val="2B7CF0D2"/>
    <w:rsid w:val="2BE2287E"/>
    <w:rsid w:val="2BFFAD97"/>
    <w:rsid w:val="2C2295BD"/>
    <w:rsid w:val="2C2D5ECA"/>
    <w:rsid w:val="2CA82C9A"/>
    <w:rsid w:val="2D3B879D"/>
    <w:rsid w:val="2D80678D"/>
    <w:rsid w:val="2DA0A989"/>
    <w:rsid w:val="2DDC0856"/>
    <w:rsid w:val="2DF8BBB1"/>
    <w:rsid w:val="2DF92AD7"/>
    <w:rsid w:val="2E185D35"/>
    <w:rsid w:val="2EC2A059"/>
    <w:rsid w:val="2EFAC6A8"/>
    <w:rsid w:val="2F7011AD"/>
    <w:rsid w:val="2FEEC5DF"/>
    <w:rsid w:val="2FF7897B"/>
    <w:rsid w:val="3142920C"/>
    <w:rsid w:val="3194B954"/>
    <w:rsid w:val="31954CDF"/>
    <w:rsid w:val="326D9E60"/>
    <w:rsid w:val="327AFF6F"/>
    <w:rsid w:val="335FB123"/>
    <w:rsid w:val="339B9824"/>
    <w:rsid w:val="33E24396"/>
    <w:rsid w:val="33E9AA43"/>
    <w:rsid w:val="34434D49"/>
    <w:rsid w:val="347CF5F7"/>
    <w:rsid w:val="34A45C2C"/>
    <w:rsid w:val="355CC188"/>
    <w:rsid w:val="35BFD47A"/>
    <w:rsid w:val="36432F29"/>
    <w:rsid w:val="36AE7D58"/>
    <w:rsid w:val="36B26CCC"/>
    <w:rsid w:val="36C500B8"/>
    <w:rsid w:val="36DF5270"/>
    <w:rsid w:val="37288C3B"/>
    <w:rsid w:val="372DB774"/>
    <w:rsid w:val="37487B01"/>
    <w:rsid w:val="3769DFC9"/>
    <w:rsid w:val="3777FB3F"/>
    <w:rsid w:val="37AA1B6D"/>
    <w:rsid w:val="37BE40EB"/>
    <w:rsid w:val="38AAE80C"/>
    <w:rsid w:val="38B3564E"/>
    <w:rsid w:val="38DDA0BB"/>
    <w:rsid w:val="3934E5B6"/>
    <w:rsid w:val="395FAF46"/>
    <w:rsid w:val="39891524"/>
    <w:rsid w:val="3A1C3AB7"/>
    <w:rsid w:val="3A2579F6"/>
    <w:rsid w:val="3A40041C"/>
    <w:rsid w:val="3A61D87B"/>
    <w:rsid w:val="3AC04811"/>
    <w:rsid w:val="3B1C0933"/>
    <w:rsid w:val="3B5A3095"/>
    <w:rsid w:val="3B68E80E"/>
    <w:rsid w:val="3C2216F8"/>
    <w:rsid w:val="3C2687D2"/>
    <w:rsid w:val="3CF1CE28"/>
    <w:rsid w:val="3DD941C0"/>
    <w:rsid w:val="3E31DEE6"/>
    <w:rsid w:val="3E46E60A"/>
    <w:rsid w:val="3EA1CF59"/>
    <w:rsid w:val="3ECD4A7B"/>
    <w:rsid w:val="3F5429CE"/>
    <w:rsid w:val="3FA07D1A"/>
    <w:rsid w:val="3FA3DE04"/>
    <w:rsid w:val="3FBE9827"/>
    <w:rsid w:val="405B24B2"/>
    <w:rsid w:val="40AFFA20"/>
    <w:rsid w:val="40C1DEAF"/>
    <w:rsid w:val="4174DD6D"/>
    <w:rsid w:val="41BF8927"/>
    <w:rsid w:val="41F102C2"/>
    <w:rsid w:val="42297133"/>
    <w:rsid w:val="4259E341"/>
    <w:rsid w:val="42D97727"/>
    <w:rsid w:val="42FFAD24"/>
    <w:rsid w:val="4325948F"/>
    <w:rsid w:val="435E6CE4"/>
    <w:rsid w:val="436D061E"/>
    <w:rsid w:val="43C2A6D5"/>
    <w:rsid w:val="44B7F576"/>
    <w:rsid w:val="44E9111A"/>
    <w:rsid w:val="44F4AA4D"/>
    <w:rsid w:val="45104CB5"/>
    <w:rsid w:val="451749C9"/>
    <w:rsid w:val="4561488B"/>
    <w:rsid w:val="4599C227"/>
    <w:rsid w:val="45C1D993"/>
    <w:rsid w:val="46C43168"/>
    <w:rsid w:val="46C46663"/>
    <w:rsid w:val="46D08BDA"/>
    <w:rsid w:val="46F9F47E"/>
    <w:rsid w:val="48259D92"/>
    <w:rsid w:val="4832F190"/>
    <w:rsid w:val="48499660"/>
    <w:rsid w:val="48610DB1"/>
    <w:rsid w:val="487B3F1B"/>
    <w:rsid w:val="489A69A4"/>
    <w:rsid w:val="490338B2"/>
    <w:rsid w:val="4907C32A"/>
    <w:rsid w:val="491BEF7A"/>
    <w:rsid w:val="493193D4"/>
    <w:rsid w:val="4959C76C"/>
    <w:rsid w:val="49719F97"/>
    <w:rsid w:val="4981004D"/>
    <w:rsid w:val="498D4A0E"/>
    <w:rsid w:val="49A9EDF7"/>
    <w:rsid w:val="49F1C261"/>
    <w:rsid w:val="4A3051E6"/>
    <w:rsid w:val="4ABA51FB"/>
    <w:rsid w:val="4B15CC8D"/>
    <w:rsid w:val="4B3B6C7E"/>
    <w:rsid w:val="4B46D0B7"/>
    <w:rsid w:val="4B5E243C"/>
    <w:rsid w:val="4BAE139D"/>
    <w:rsid w:val="4BE067BE"/>
    <w:rsid w:val="4C75433F"/>
    <w:rsid w:val="4CEC6E0F"/>
    <w:rsid w:val="4D199A57"/>
    <w:rsid w:val="4D7C3CD0"/>
    <w:rsid w:val="4E9594F0"/>
    <w:rsid w:val="4EC9E160"/>
    <w:rsid w:val="4F0786D7"/>
    <w:rsid w:val="5034F02A"/>
    <w:rsid w:val="50813750"/>
    <w:rsid w:val="50841CA2"/>
    <w:rsid w:val="5144EF02"/>
    <w:rsid w:val="518B4665"/>
    <w:rsid w:val="51BF2E00"/>
    <w:rsid w:val="5220A8BD"/>
    <w:rsid w:val="53625719"/>
    <w:rsid w:val="53CD8C54"/>
    <w:rsid w:val="54B764C5"/>
    <w:rsid w:val="54E850C5"/>
    <w:rsid w:val="5506F444"/>
    <w:rsid w:val="5508996C"/>
    <w:rsid w:val="55295026"/>
    <w:rsid w:val="552A3F7F"/>
    <w:rsid w:val="553991AD"/>
    <w:rsid w:val="555A09FD"/>
    <w:rsid w:val="55A33A1C"/>
    <w:rsid w:val="561CAC48"/>
    <w:rsid w:val="562658E8"/>
    <w:rsid w:val="568A13CD"/>
    <w:rsid w:val="56E1F8B9"/>
    <w:rsid w:val="574287BE"/>
    <w:rsid w:val="57554BEB"/>
    <w:rsid w:val="57AA6016"/>
    <w:rsid w:val="57BA67C2"/>
    <w:rsid w:val="57C81071"/>
    <w:rsid w:val="5811995E"/>
    <w:rsid w:val="581D2631"/>
    <w:rsid w:val="5840D7A1"/>
    <w:rsid w:val="5842CE5B"/>
    <w:rsid w:val="5859F6CB"/>
    <w:rsid w:val="5879BEC3"/>
    <w:rsid w:val="5885CDAF"/>
    <w:rsid w:val="588BE9F0"/>
    <w:rsid w:val="5892ED39"/>
    <w:rsid w:val="58EC9CAC"/>
    <w:rsid w:val="58F22C30"/>
    <w:rsid w:val="597BEAE0"/>
    <w:rsid w:val="5A307AD6"/>
    <w:rsid w:val="5A7F1FEF"/>
    <w:rsid w:val="5A9B5928"/>
    <w:rsid w:val="5AB8F316"/>
    <w:rsid w:val="5AF2A34E"/>
    <w:rsid w:val="5B1C1B28"/>
    <w:rsid w:val="5B4563F4"/>
    <w:rsid w:val="5B6C52E9"/>
    <w:rsid w:val="5BD61E3A"/>
    <w:rsid w:val="5C0C21FF"/>
    <w:rsid w:val="5C7747BF"/>
    <w:rsid w:val="5C9D1128"/>
    <w:rsid w:val="5CCCCAB0"/>
    <w:rsid w:val="5CF1B477"/>
    <w:rsid w:val="5D88986E"/>
    <w:rsid w:val="5DD98DC7"/>
    <w:rsid w:val="5DED154E"/>
    <w:rsid w:val="5DEDA92F"/>
    <w:rsid w:val="5ED8CAC8"/>
    <w:rsid w:val="5F186C38"/>
    <w:rsid w:val="5F306DF0"/>
    <w:rsid w:val="5F52379C"/>
    <w:rsid w:val="5F6E3955"/>
    <w:rsid w:val="5F802DB4"/>
    <w:rsid w:val="5F926C4B"/>
    <w:rsid w:val="5FE75EEB"/>
    <w:rsid w:val="605B9052"/>
    <w:rsid w:val="60727B3B"/>
    <w:rsid w:val="6081F8B8"/>
    <w:rsid w:val="6099ABEB"/>
    <w:rsid w:val="60C7A7A1"/>
    <w:rsid w:val="60E0683A"/>
    <w:rsid w:val="60FCFCB9"/>
    <w:rsid w:val="61406978"/>
    <w:rsid w:val="61812E2A"/>
    <w:rsid w:val="619BD278"/>
    <w:rsid w:val="629CFBD0"/>
    <w:rsid w:val="62A1CC08"/>
    <w:rsid w:val="62B7A335"/>
    <w:rsid w:val="62C8A831"/>
    <w:rsid w:val="62D72669"/>
    <w:rsid w:val="62E090BA"/>
    <w:rsid w:val="636A241A"/>
    <w:rsid w:val="6379B3E8"/>
    <w:rsid w:val="63A51B75"/>
    <w:rsid w:val="6460C298"/>
    <w:rsid w:val="6472CBD3"/>
    <w:rsid w:val="647BBEB8"/>
    <w:rsid w:val="64885DC1"/>
    <w:rsid w:val="64B0C26F"/>
    <w:rsid w:val="64F366E5"/>
    <w:rsid w:val="651ECBFD"/>
    <w:rsid w:val="65280E10"/>
    <w:rsid w:val="656EBE0D"/>
    <w:rsid w:val="667F35E9"/>
    <w:rsid w:val="66D259D6"/>
    <w:rsid w:val="673E0DED"/>
    <w:rsid w:val="6860D55E"/>
    <w:rsid w:val="68CDF2C1"/>
    <w:rsid w:val="6947DFEA"/>
    <w:rsid w:val="6950447B"/>
    <w:rsid w:val="69C9BD1E"/>
    <w:rsid w:val="6A01A793"/>
    <w:rsid w:val="6A2BD268"/>
    <w:rsid w:val="6A5060EB"/>
    <w:rsid w:val="6B906954"/>
    <w:rsid w:val="6C1148BC"/>
    <w:rsid w:val="6C3362CE"/>
    <w:rsid w:val="6CFD712A"/>
    <w:rsid w:val="6DA2B2C5"/>
    <w:rsid w:val="6DCF09A1"/>
    <w:rsid w:val="6E2845AF"/>
    <w:rsid w:val="6F0EC220"/>
    <w:rsid w:val="6F3A4A38"/>
    <w:rsid w:val="6F753100"/>
    <w:rsid w:val="6FE3301A"/>
    <w:rsid w:val="6FF6382D"/>
    <w:rsid w:val="700313E0"/>
    <w:rsid w:val="709B4CA8"/>
    <w:rsid w:val="70D50725"/>
    <w:rsid w:val="714BBF11"/>
    <w:rsid w:val="71D25DBD"/>
    <w:rsid w:val="71DB4AEE"/>
    <w:rsid w:val="71EB7B71"/>
    <w:rsid w:val="721B229B"/>
    <w:rsid w:val="72FD0430"/>
    <w:rsid w:val="73F15FEE"/>
    <w:rsid w:val="746936E4"/>
    <w:rsid w:val="7477B11C"/>
    <w:rsid w:val="749B15AF"/>
    <w:rsid w:val="74CD8496"/>
    <w:rsid w:val="751B6436"/>
    <w:rsid w:val="75B41DCD"/>
    <w:rsid w:val="7603DA78"/>
    <w:rsid w:val="762FDD08"/>
    <w:rsid w:val="76386BED"/>
    <w:rsid w:val="76818C90"/>
    <w:rsid w:val="768A1658"/>
    <w:rsid w:val="76D9F56C"/>
    <w:rsid w:val="7736E6B6"/>
    <w:rsid w:val="773F4BE0"/>
    <w:rsid w:val="7744BFE2"/>
    <w:rsid w:val="77F5CF52"/>
    <w:rsid w:val="784A77E6"/>
    <w:rsid w:val="78E07D11"/>
    <w:rsid w:val="791AE9C6"/>
    <w:rsid w:val="79753C3E"/>
    <w:rsid w:val="79876730"/>
    <w:rsid w:val="79DBAA9C"/>
    <w:rsid w:val="7A67B4B5"/>
    <w:rsid w:val="7A69C4A4"/>
    <w:rsid w:val="7AA198BF"/>
    <w:rsid w:val="7AA6C0B0"/>
    <w:rsid w:val="7AC55EC0"/>
    <w:rsid w:val="7B1AC4AC"/>
    <w:rsid w:val="7B5F6F47"/>
    <w:rsid w:val="7B8D0D21"/>
    <w:rsid w:val="7B9D663D"/>
    <w:rsid w:val="7BB37B1A"/>
    <w:rsid w:val="7BDA41F6"/>
    <w:rsid w:val="7BE07542"/>
    <w:rsid w:val="7C7F25D5"/>
    <w:rsid w:val="7CF17126"/>
    <w:rsid w:val="7D5E3E2A"/>
    <w:rsid w:val="7D629623"/>
    <w:rsid w:val="7D76E6AE"/>
    <w:rsid w:val="7D7E4E64"/>
    <w:rsid w:val="7DAACC2B"/>
    <w:rsid w:val="7E42D40A"/>
    <w:rsid w:val="7E5EC0F0"/>
    <w:rsid w:val="7EB1CEE5"/>
    <w:rsid w:val="7F084788"/>
    <w:rsid w:val="7F863615"/>
    <w:rsid w:val="7F937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8C07FC0A-0233-4ADB-8E59-B247B4E23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5708D"/>
    <w:pPr>
      <w:suppressAutoHyphens/>
      <w:spacing w:after="480" w:line="400" w:lineRule="exact"/>
      <w:ind w:right="-22"/>
    </w:pPr>
    <w:rPr>
      <w:rFonts w:ascii="Audi Type Extended" w:eastAsia="Audi Type Extended" w:hAnsi="Audi Type Extended" w:cs="Audi Type Extended"/>
      <w:b/>
      <w:bCs/>
      <w:color w:val="000000" w:themeColor="text1"/>
      <w:sz w:val="28"/>
      <w:szCs w:val="28"/>
      <w:lang w:val="en-GB"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9A3611"/>
    <w:pPr>
      <w:suppressAutoHyphens/>
      <w:spacing w:after="0" w:line="300" w:lineRule="exact"/>
    </w:pPr>
    <w:rPr>
      <w:rFonts w:ascii="Audi Type" w:eastAsia="Audi Type" w:hAnsi="Audi Type" w:cs="Audi Type"/>
      <w:b/>
      <w:bCs/>
      <w:color w:val="000000" w:themeColor="text1"/>
      <w:sz w:val="20"/>
      <w:szCs w:val="20"/>
      <w:lang w:val="en-GB"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9E0AB6"/>
    <w:pPr>
      <w:widowControl w:val="0"/>
      <w:suppressAutoHyphens/>
      <w:spacing w:before="120" w:after="0" w:line="300" w:lineRule="exact"/>
    </w:pPr>
    <w:rPr>
      <w:rFonts w:ascii="Audi Type" w:eastAsia="Times New Roman" w:hAnsi="Audi Type" w:cs="Times New Roman"/>
      <w:color w:val="000000" w:themeColor="text1"/>
      <w:sz w:val="20"/>
      <w:szCs w:val="20"/>
      <w:lang w:val="en-GB" w:eastAsia="de-DE"/>
    </w:rPr>
  </w:style>
  <w:style w:type="paragraph" w:customStyle="1" w:styleId="000Bulletpoint">
    <w:name w:val="000 – Bulletpoint"/>
    <w:autoRedefine/>
    <w:qFormat/>
    <w:rsid w:val="006D24DE"/>
    <w:pPr>
      <w:spacing w:after="0" w:line="240" w:lineRule="auto"/>
      <w:ind w:left="284"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B62B6B"/>
    <w:pPr>
      <w:suppressAutoHyphens/>
      <w:spacing w:before="120" w:line="240" w:lineRule="exact"/>
    </w:pPr>
    <w:rPr>
      <w:rFonts w:ascii="Audi Type" w:hAnsi="Audi Type" w:cs="Times New Roman"/>
      <w:b w:val="0"/>
      <w:bCs/>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UnresolvedMention">
    <w:name w:val="Unresolved Mention"/>
    <w:basedOn w:val="DefaultParagraphFont"/>
    <w:uiPriority w:val="99"/>
    <w:semiHidden/>
    <w:unhideWhenUsed/>
    <w:rsid w:val="004C6578"/>
    <w:rPr>
      <w:color w:val="605E5C"/>
      <w:shd w:val="clear" w:color="auto" w:fill="E1DFDD"/>
    </w:rPr>
  </w:style>
  <w:style w:type="character" w:styleId="CommentReference">
    <w:name w:val="annotation reference"/>
    <w:basedOn w:val="DefaultParagraphFont"/>
    <w:uiPriority w:val="99"/>
    <w:semiHidden/>
    <w:unhideWhenUsed/>
    <w:rsid w:val="006B74CC"/>
    <w:rPr>
      <w:sz w:val="16"/>
      <w:szCs w:val="16"/>
    </w:rPr>
  </w:style>
  <w:style w:type="paragraph" w:styleId="CommentText">
    <w:name w:val="annotation text"/>
    <w:basedOn w:val="Normal"/>
    <w:link w:val="CommentTextChar"/>
    <w:uiPriority w:val="99"/>
    <w:unhideWhenUsed/>
    <w:rsid w:val="006B74CC"/>
    <w:pPr>
      <w:spacing w:line="240" w:lineRule="auto"/>
    </w:pPr>
    <w:rPr>
      <w:sz w:val="20"/>
      <w:szCs w:val="20"/>
    </w:rPr>
  </w:style>
  <w:style w:type="character" w:customStyle="1" w:styleId="CommentTextChar">
    <w:name w:val="Comment Text Char"/>
    <w:basedOn w:val="DefaultParagraphFont"/>
    <w:link w:val="CommentText"/>
    <w:uiPriority w:val="99"/>
    <w:rsid w:val="006B74CC"/>
    <w:rPr>
      <w:sz w:val="20"/>
      <w:szCs w:val="20"/>
    </w:rPr>
  </w:style>
  <w:style w:type="paragraph" w:styleId="CommentSubject">
    <w:name w:val="annotation subject"/>
    <w:basedOn w:val="CommentText"/>
    <w:next w:val="CommentText"/>
    <w:link w:val="CommentSubjectChar"/>
    <w:uiPriority w:val="99"/>
    <w:semiHidden/>
    <w:unhideWhenUsed/>
    <w:rsid w:val="006B74CC"/>
    <w:rPr>
      <w:b/>
      <w:bCs/>
    </w:rPr>
  </w:style>
  <w:style w:type="character" w:customStyle="1" w:styleId="CommentSubjectChar">
    <w:name w:val="Comment Subject Char"/>
    <w:basedOn w:val="CommentTextChar"/>
    <w:link w:val="CommentSubject"/>
    <w:uiPriority w:val="99"/>
    <w:semiHidden/>
    <w:rsid w:val="006B74CC"/>
    <w:rPr>
      <w:b/>
      <w:bCs/>
      <w:sz w:val="20"/>
      <w:szCs w:val="20"/>
    </w:rPr>
  </w:style>
  <w:style w:type="paragraph" w:styleId="Revision">
    <w:name w:val="Revision"/>
    <w:hidden/>
    <w:uiPriority w:val="99"/>
    <w:semiHidden/>
    <w:rsid w:val="00642D38"/>
    <w:pPr>
      <w:spacing w:after="0" w:line="240" w:lineRule="auto"/>
    </w:pPr>
  </w:style>
  <w:style w:type="paragraph" w:styleId="ListParagraph">
    <w:name w:val="List Paragraph"/>
    <w:basedOn w:val="Normal"/>
    <w:uiPriority w:val="34"/>
    <w:qFormat/>
    <w:rsid w:val="00934ACD"/>
    <w:pPr>
      <w:ind w:left="720"/>
      <w:contextualSpacing/>
    </w:pPr>
  </w:style>
  <w:style w:type="character" w:styleId="FollowedHyperlink">
    <w:name w:val="FollowedHyperlink"/>
    <w:basedOn w:val="DefaultParagraphFont"/>
    <w:uiPriority w:val="99"/>
    <w:semiHidden/>
    <w:unhideWhenUsed/>
    <w:rsid w:val="00E74F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58523">
      <w:bodyDiv w:val="1"/>
      <w:marLeft w:val="0"/>
      <w:marRight w:val="0"/>
      <w:marTop w:val="0"/>
      <w:marBottom w:val="0"/>
      <w:divBdr>
        <w:top w:val="none" w:sz="0" w:space="0" w:color="auto"/>
        <w:left w:val="none" w:sz="0" w:space="0" w:color="auto"/>
        <w:bottom w:val="none" w:sz="0" w:space="0" w:color="auto"/>
        <w:right w:val="none" w:sz="0" w:space="0" w:color="auto"/>
      </w:divBdr>
    </w:div>
    <w:div w:id="165871711">
      <w:bodyDiv w:val="1"/>
      <w:marLeft w:val="0"/>
      <w:marRight w:val="0"/>
      <w:marTop w:val="0"/>
      <w:marBottom w:val="0"/>
      <w:divBdr>
        <w:top w:val="none" w:sz="0" w:space="0" w:color="auto"/>
        <w:left w:val="none" w:sz="0" w:space="0" w:color="auto"/>
        <w:bottom w:val="none" w:sz="0" w:space="0" w:color="auto"/>
        <w:right w:val="none" w:sz="0" w:space="0" w:color="auto"/>
      </w:divBdr>
    </w:div>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456262686">
      <w:bodyDiv w:val="1"/>
      <w:marLeft w:val="0"/>
      <w:marRight w:val="0"/>
      <w:marTop w:val="0"/>
      <w:marBottom w:val="0"/>
      <w:divBdr>
        <w:top w:val="none" w:sz="0" w:space="0" w:color="auto"/>
        <w:left w:val="none" w:sz="0" w:space="0" w:color="auto"/>
        <w:bottom w:val="none" w:sz="0" w:space="0" w:color="auto"/>
        <w:right w:val="none" w:sz="0" w:space="0" w:color="auto"/>
      </w:divBdr>
    </w:div>
    <w:div w:id="808087320">
      <w:bodyDiv w:val="1"/>
      <w:marLeft w:val="0"/>
      <w:marRight w:val="0"/>
      <w:marTop w:val="0"/>
      <w:marBottom w:val="0"/>
      <w:divBdr>
        <w:top w:val="none" w:sz="0" w:space="0" w:color="auto"/>
        <w:left w:val="none" w:sz="0" w:space="0" w:color="auto"/>
        <w:bottom w:val="none" w:sz="0" w:space="0" w:color="auto"/>
        <w:right w:val="none" w:sz="0" w:space="0" w:color="auto"/>
      </w:divBdr>
    </w:div>
    <w:div w:id="942688395">
      <w:bodyDiv w:val="1"/>
      <w:marLeft w:val="0"/>
      <w:marRight w:val="0"/>
      <w:marTop w:val="0"/>
      <w:marBottom w:val="0"/>
      <w:divBdr>
        <w:top w:val="none" w:sz="0" w:space="0" w:color="auto"/>
        <w:left w:val="none" w:sz="0" w:space="0" w:color="auto"/>
        <w:bottom w:val="none" w:sz="0" w:space="0" w:color="auto"/>
        <w:right w:val="none" w:sz="0" w:space="0" w:color="auto"/>
      </w:divBdr>
    </w:div>
    <w:div w:id="1038432893">
      <w:bodyDiv w:val="1"/>
      <w:marLeft w:val="0"/>
      <w:marRight w:val="0"/>
      <w:marTop w:val="0"/>
      <w:marBottom w:val="0"/>
      <w:divBdr>
        <w:top w:val="none" w:sz="0" w:space="0" w:color="auto"/>
        <w:left w:val="none" w:sz="0" w:space="0" w:color="auto"/>
        <w:bottom w:val="none" w:sz="0" w:space="0" w:color="auto"/>
        <w:right w:val="none" w:sz="0" w:space="0" w:color="auto"/>
      </w:divBdr>
    </w:div>
    <w:div w:id="1038776392">
      <w:bodyDiv w:val="1"/>
      <w:marLeft w:val="0"/>
      <w:marRight w:val="0"/>
      <w:marTop w:val="0"/>
      <w:marBottom w:val="0"/>
      <w:divBdr>
        <w:top w:val="none" w:sz="0" w:space="0" w:color="auto"/>
        <w:left w:val="none" w:sz="0" w:space="0" w:color="auto"/>
        <w:bottom w:val="none" w:sz="0" w:space="0" w:color="auto"/>
        <w:right w:val="none" w:sz="0" w:space="0" w:color="auto"/>
      </w:divBdr>
    </w:div>
    <w:div w:id="1243954603">
      <w:bodyDiv w:val="1"/>
      <w:marLeft w:val="0"/>
      <w:marRight w:val="0"/>
      <w:marTop w:val="0"/>
      <w:marBottom w:val="0"/>
      <w:divBdr>
        <w:top w:val="none" w:sz="0" w:space="0" w:color="auto"/>
        <w:left w:val="none" w:sz="0" w:space="0" w:color="auto"/>
        <w:bottom w:val="none" w:sz="0" w:space="0" w:color="auto"/>
        <w:right w:val="none" w:sz="0" w:space="0" w:color="auto"/>
      </w:divBdr>
    </w:div>
    <w:div w:id="1413042955">
      <w:bodyDiv w:val="1"/>
      <w:marLeft w:val="0"/>
      <w:marRight w:val="0"/>
      <w:marTop w:val="0"/>
      <w:marBottom w:val="0"/>
      <w:divBdr>
        <w:top w:val="none" w:sz="0" w:space="0" w:color="auto"/>
        <w:left w:val="none" w:sz="0" w:space="0" w:color="auto"/>
        <w:bottom w:val="none" w:sz="0" w:space="0" w:color="auto"/>
        <w:right w:val="none" w:sz="0" w:space="0" w:color="auto"/>
      </w:divBdr>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audimiddleeast.com/en/" TargetMode="External"/><Relationship Id="rId18" Type="http://schemas.openxmlformats.org/officeDocument/2006/relationships/hyperlink" Target="mailto:AudiMiddleEastPR@wearetheromans.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aryna.slichna@vwgme.com" TargetMode="External"/><Relationship Id="rId17" Type="http://schemas.openxmlformats.org/officeDocument/2006/relationships/image" Target="media/image4.jpg"/><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https://news.audimiddleeas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di-me.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udi-m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3" ma:contentTypeDescription="Create a new document." ma:contentTypeScope="" ma:versionID="b706863527793c40151653b2ad722ca1">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1a41ac7a74e816907ae507a9dbfb72e9"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A5BDED-2B24-4D97-BC23-B404C23361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E11588-54D9-4074-B496-F8BD002C27D1}">
  <ds:schemaRefs>
    <ds:schemaRef ds:uri="http://schemas.microsoft.com/sharepoint/v3/contenttype/forms"/>
  </ds:schemaRefs>
</ds:datastoreItem>
</file>

<file path=customXml/itemProps3.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4.xml><?xml version="1.0" encoding="utf-8"?>
<ds:datastoreItem xmlns:ds="http://schemas.openxmlformats.org/officeDocument/2006/customXml" ds:itemID="{398D7F24-51B4-4758-9E3E-96228041BEF4}">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Template>
  <TotalTime>15</TotalTime>
  <Pages>2</Pages>
  <Words>922</Words>
  <Characters>5259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Ebrahim Muhammad</cp:lastModifiedBy>
  <cp:revision>4</cp:revision>
  <dcterms:created xsi:type="dcterms:W3CDTF">2025-02-11T08:11:00Z</dcterms:created>
  <dcterms:modified xsi:type="dcterms:W3CDTF">2025-02-11T12:21:00Z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